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AC" w:rsidRPr="00884AAC" w:rsidRDefault="00884AAC" w:rsidP="00884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профессионального образования «Смоленская государственная сельск</w:t>
      </w:r>
      <w:r w:rsidRPr="008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4A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 академия»</w:t>
      </w:r>
    </w:p>
    <w:p w:rsidR="00884AAC" w:rsidRPr="00884AAC" w:rsidRDefault="00884AAC" w:rsidP="00884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</w:t>
      </w:r>
      <w:proofErr w:type="spellEnd"/>
      <w:r w:rsidRPr="008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технологический факультет</w:t>
      </w:r>
    </w:p>
    <w:p w:rsidR="00884AAC" w:rsidRPr="00884AAC" w:rsidRDefault="00884AAC" w:rsidP="00884AA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земледелие, растениеводство</w:t>
      </w:r>
    </w:p>
    <w:p w:rsidR="00884AAC" w:rsidRPr="00884AAC" w:rsidRDefault="00884AAC" w:rsidP="00884AA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аспирантка 1-го года обучения</w:t>
      </w:r>
    </w:p>
    <w:p w:rsidR="00884AAC" w:rsidRPr="00884AAC" w:rsidRDefault="00884AAC" w:rsidP="00884AA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агрономии и экологии</w:t>
      </w:r>
    </w:p>
    <w:p w:rsidR="00884AAC" w:rsidRPr="00884AAC" w:rsidRDefault="00884AAC" w:rsidP="00884A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Перепичай Марина Игоревна</w:t>
      </w:r>
    </w:p>
    <w:p w:rsidR="00884AAC" w:rsidRPr="00884AAC" w:rsidRDefault="00884AAC" w:rsidP="00884A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 области естественных наук</w:t>
      </w:r>
    </w:p>
    <w:p w:rsidR="00884AAC" w:rsidRPr="00884AAC" w:rsidRDefault="00884AAC" w:rsidP="00884A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Агробиологические основы продуктивности новых сортов ячменя и их пр</w:t>
      </w:r>
      <w:r w:rsidRPr="00884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84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годность на технологические цели и  в технологическом процессе ликёро – водочного и пивоваренного производства</w:t>
      </w:r>
    </w:p>
    <w:p w:rsidR="00884AAC" w:rsidRPr="00884AAC" w:rsidRDefault="00884AAC" w:rsidP="00884A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Pr="00884AAC" w:rsidRDefault="00884AAC" w:rsidP="00884A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AC" w:rsidRDefault="00884AAC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AAC" w:rsidRDefault="00884AAC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AAC" w:rsidRDefault="00884AAC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AAC" w:rsidRDefault="00884AAC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E46" w:rsidRPr="00A72195" w:rsidRDefault="00E20E4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219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и проблематика научной работы.</w:t>
      </w:r>
      <w:r w:rsidRPr="00A72195">
        <w:rPr>
          <w:rFonts w:ascii="Times New Roman" w:hAnsi="Times New Roman" w:cs="Times New Roman"/>
          <w:sz w:val="28"/>
          <w:szCs w:val="28"/>
        </w:rPr>
        <w:t xml:space="preserve"> Решение продовол</w:t>
      </w:r>
      <w:r w:rsidRPr="00A72195">
        <w:rPr>
          <w:rFonts w:ascii="Times New Roman" w:hAnsi="Times New Roman" w:cs="Times New Roman"/>
          <w:sz w:val="28"/>
          <w:szCs w:val="28"/>
        </w:rPr>
        <w:t>ь</w:t>
      </w:r>
      <w:r w:rsidRPr="00A72195">
        <w:rPr>
          <w:rFonts w:ascii="Times New Roman" w:hAnsi="Times New Roman" w:cs="Times New Roman"/>
          <w:sz w:val="28"/>
          <w:szCs w:val="28"/>
        </w:rPr>
        <w:t>ственной проблемы в Российской Федерации в значительной степени  зависит от эффективности зернового хозяйства АПК. Одной из важнейших задач  этой о</w:t>
      </w:r>
      <w:r w:rsidRPr="00A72195">
        <w:rPr>
          <w:rFonts w:ascii="Times New Roman" w:hAnsi="Times New Roman" w:cs="Times New Roman"/>
          <w:sz w:val="28"/>
          <w:szCs w:val="28"/>
        </w:rPr>
        <w:t>т</w:t>
      </w:r>
      <w:r w:rsidRPr="00A72195">
        <w:rPr>
          <w:rFonts w:ascii="Times New Roman" w:hAnsi="Times New Roman" w:cs="Times New Roman"/>
          <w:sz w:val="28"/>
          <w:szCs w:val="28"/>
        </w:rPr>
        <w:t>расли является прекращение дальнейшего снижения</w:t>
      </w:r>
      <w:r w:rsidR="00AC1FBC">
        <w:rPr>
          <w:rFonts w:ascii="Times New Roman" w:hAnsi="Times New Roman" w:cs="Times New Roman"/>
          <w:sz w:val="28"/>
          <w:szCs w:val="28"/>
        </w:rPr>
        <w:t xml:space="preserve"> спада</w:t>
      </w:r>
      <w:r w:rsidRPr="00A72195">
        <w:rPr>
          <w:rFonts w:ascii="Times New Roman" w:hAnsi="Times New Roman" w:cs="Times New Roman"/>
          <w:sz w:val="28"/>
          <w:szCs w:val="28"/>
        </w:rPr>
        <w:t xml:space="preserve"> производства зерна, связанного как с сокращением площадей возделывания, так и резким уменьшен</w:t>
      </w:r>
      <w:r w:rsidRPr="00A72195">
        <w:rPr>
          <w:rFonts w:ascii="Times New Roman" w:hAnsi="Times New Roman" w:cs="Times New Roman"/>
          <w:sz w:val="28"/>
          <w:szCs w:val="28"/>
        </w:rPr>
        <w:t>и</w:t>
      </w:r>
      <w:r w:rsidRPr="00A72195">
        <w:rPr>
          <w:rFonts w:ascii="Times New Roman" w:hAnsi="Times New Roman" w:cs="Times New Roman"/>
          <w:sz w:val="28"/>
          <w:szCs w:val="28"/>
        </w:rPr>
        <w:t>ем урожайности.</w:t>
      </w:r>
    </w:p>
    <w:p w:rsidR="00473B32" w:rsidRPr="00A72195" w:rsidRDefault="00AC1FBC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EA8">
        <w:rPr>
          <w:rFonts w:ascii="Times New Roman" w:hAnsi="Times New Roman" w:cs="Times New Roman"/>
          <w:sz w:val="28"/>
          <w:szCs w:val="28"/>
        </w:rPr>
        <w:t>Р</w:t>
      </w:r>
      <w:r w:rsidR="00473B32" w:rsidRPr="00A72195">
        <w:rPr>
          <w:rFonts w:ascii="Times New Roman" w:hAnsi="Times New Roman" w:cs="Times New Roman"/>
          <w:sz w:val="28"/>
          <w:szCs w:val="28"/>
        </w:rPr>
        <w:t>оссийский пивной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ликеро-водочный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B32" w:rsidRPr="00A72195">
        <w:rPr>
          <w:rFonts w:ascii="Times New Roman" w:hAnsi="Times New Roman" w:cs="Times New Roman"/>
          <w:sz w:val="28"/>
          <w:szCs w:val="28"/>
        </w:rPr>
        <w:t xml:space="preserve"> рынок - один из самых перспе</w:t>
      </w:r>
      <w:r w:rsidR="00473B32" w:rsidRPr="00A72195">
        <w:rPr>
          <w:rFonts w:ascii="Times New Roman" w:hAnsi="Times New Roman" w:cs="Times New Roman"/>
          <w:sz w:val="28"/>
          <w:szCs w:val="28"/>
        </w:rPr>
        <w:t>к</w:t>
      </w:r>
      <w:r w:rsidR="00473B32" w:rsidRPr="00A72195">
        <w:rPr>
          <w:rFonts w:ascii="Times New Roman" w:hAnsi="Times New Roman" w:cs="Times New Roman"/>
          <w:sz w:val="28"/>
          <w:szCs w:val="28"/>
        </w:rPr>
        <w:t>тивных. С 1996 г. его объем увеличился более чем вдвое: с 210 до 555 млн. дал (1 дал = 10 л), а его потребление выросло с 23,6 до 38 л на человека в год. Ожидае</w:t>
      </w:r>
      <w:r w:rsidR="00473B32" w:rsidRPr="00A72195">
        <w:rPr>
          <w:rFonts w:ascii="Times New Roman" w:hAnsi="Times New Roman" w:cs="Times New Roman"/>
          <w:sz w:val="28"/>
          <w:szCs w:val="28"/>
        </w:rPr>
        <w:t>т</w:t>
      </w:r>
      <w:r w:rsidR="00473B32" w:rsidRPr="00A72195">
        <w:rPr>
          <w:rFonts w:ascii="Times New Roman" w:hAnsi="Times New Roman" w:cs="Times New Roman"/>
          <w:sz w:val="28"/>
          <w:szCs w:val="28"/>
        </w:rPr>
        <w:t>ся, что за 5 - 7 лет российский рынок пива увеличится вдвое. Следовательно, п</w:t>
      </w:r>
      <w:r w:rsidR="00473B32" w:rsidRPr="00A72195">
        <w:rPr>
          <w:rFonts w:ascii="Times New Roman" w:hAnsi="Times New Roman" w:cs="Times New Roman"/>
          <w:sz w:val="28"/>
          <w:szCs w:val="28"/>
        </w:rPr>
        <w:t>о</w:t>
      </w:r>
      <w:r w:rsidR="00473B32" w:rsidRPr="00A72195">
        <w:rPr>
          <w:rFonts w:ascii="Times New Roman" w:hAnsi="Times New Roman" w:cs="Times New Roman"/>
          <w:sz w:val="28"/>
          <w:szCs w:val="28"/>
        </w:rPr>
        <w:t>требуется значительное увеличение сырья для пивоваренной промышленности, и прежде всего - солода.</w:t>
      </w:r>
    </w:p>
    <w:p w:rsidR="00473B32" w:rsidRPr="00A72195" w:rsidRDefault="00473B32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Однако на сегодняшний день из 6,7 млн</w:t>
      </w:r>
      <w:r w:rsidR="00AD6BEA">
        <w:rPr>
          <w:rFonts w:ascii="Times New Roman" w:hAnsi="Times New Roman" w:cs="Times New Roman"/>
          <w:sz w:val="28"/>
          <w:szCs w:val="28"/>
        </w:rPr>
        <w:t>.</w:t>
      </w:r>
      <w:r w:rsidRPr="00A72195">
        <w:rPr>
          <w:rFonts w:ascii="Times New Roman" w:hAnsi="Times New Roman" w:cs="Times New Roman"/>
          <w:sz w:val="28"/>
          <w:szCs w:val="28"/>
        </w:rPr>
        <w:t xml:space="preserve"> га, занятых посевами сортов пив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 xml:space="preserve">варенного ячменя </w:t>
      </w:r>
      <w:r w:rsidR="00AC1FBC">
        <w:rPr>
          <w:rFonts w:ascii="Times New Roman" w:hAnsi="Times New Roman" w:cs="Times New Roman"/>
          <w:sz w:val="28"/>
          <w:szCs w:val="28"/>
        </w:rPr>
        <w:t xml:space="preserve">только с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площади 0,3 млн</w:t>
      </w:r>
      <w:r w:rsidR="00AD6BEA">
        <w:rPr>
          <w:rFonts w:ascii="Times New Roman" w:hAnsi="Times New Roman" w:cs="Times New Roman"/>
          <w:sz w:val="28"/>
          <w:szCs w:val="28"/>
        </w:rPr>
        <w:t>.</w:t>
      </w:r>
      <w:r w:rsidRPr="00A72195">
        <w:rPr>
          <w:rFonts w:ascii="Times New Roman" w:hAnsi="Times New Roman" w:cs="Times New Roman"/>
          <w:sz w:val="28"/>
          <w:szCs w:val="28"/>
        </w:rPr>
        <w:t xml:space="preserve"> га </w:t>
      </w:r>
      <w:r w:rsidR="00AC1FBC">
        <w:rPr>
          <w:rFonts w:ascii="Times New Roman" w:hAnsi="Times New Roman" w:cs="Times New Roman"/>
          <w:sz w:val="28"/>
          <w:szCs w:val="28"/>
        </w:rPr>
        <w:t xml:space="preserve"> или 10 % собранного урожая</w:t>
      </w:r>
      <w:proofErr w:type="gramStart"/>
      <w:r w:rsidR="00AC1F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1FBC">
        <w:rPr>
          <w:rFonts w:ascii="Times New Roman" w:hAnsi="Times New Roman" w:cs="Times New Roman"/>
          <w:sz w:val="28"/>
          <w:szCs w:val="28"/>
        </w:rPr>
        <w:t xml:space="preserve"> зерно соответствует </w:t>
      </w:r>
      <w:r w:rsidRPr="00A72195">
        <w:rPr>
          <w:rFonts w:ascii="Times New Roman" w:hAnsi="Times New Roman" w:cs="Times New Roman"/>
          <w:sz w:val="28"/>
          <w:szCs w:val="28"/>
        </w:rPr>
        <w:t xml:space="preserve">ГОСТу 5060-86 «Пивоваренный ячмень». И это на фоне роста общего объема потребления пивоваренного ячменя до 1130 тыс. т, в том числе </w:t>
      </w:r>
      <w:r w:rsidR="00FD6A94">
        <w:rPr>
          <w:rFonts w:ascii="Times New Roman" w:hAnsi="Times New Roman" w:cs="Times New Roman"/>
          <w:sz w:val="28"/>
          <w:szCs w:val="28"/>
        </w:rPr>
        <w:t xml:space="preserve"> на пивоваренные заводы 850 тыс. тонн</w:t>
      </w:r>
    </w:p>
    <w:p w:rsidR="00473B32" w:rsidRPr="00A72195" w:rsidRDefault="00473B32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 Так что же послужило причиной сокращения посевных площадей пивов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>ренного ячменя и вызвало ухудшение качества производимой продукции?</w:t>
      </w:r>
    </w:p>
    <w:p w:rsidR="00F84A83" w:rsidRDefault="00473B32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Среди факторов, оказавших существенное влияние на снижение произво</w:t>
      </w:r>
      <w:r w:rsidRPr="00A72195">
        <w:rPr>
          <w:rFonts w:ascii="Times New Roman" w:hAnsi="Times New Roman" w:cs="Times New Roman"/>
          <w:sz w:val="28"/>
          <w:szCs w:val="28"/>
        </w:rPr>
        <w:t>д</w:t>
      </w:r>
      <w:r w:rsidRPr="00A72195">
        <w:rPr>
          <w:rFonts w:ascii="Times New Roman" w:hAnsi="Times New Roman" w:cs="Times New Roman"/>
          <w:sz w:val="28"/>
          <w:szCs w:val="28"/>
        </w:rPr>
        <w:t>ства высокока</w:t>
      </w:r>
      <w:r w:rsidRPr="00A72195">
        <w:rPr>
          <w:rFonts w:ascii="Times New Roman" w:hAnsi="Times New Roman" w:cs="Times New Roman"/>
          <w:sz w:val="28"/>
          <w:szCs w:val="28"/>
        </w:rPr>
        <w:softHyphen/>
        <w:t>чественного пивоваренного ячменя, прежде всего, стал отход гос</w:t>
      </w:r>
      <w:r w:rsidRPr="00A72195">
        <w:rPr>
          <w:rFonts w:ascii="Times New Roman" w:hAnsi="Times New Roman" w:cs="Times New Roman"/>
          <w:sz w:val="28"/>
          <w:szCs w:val="28"/>
        </w:rPr>
        <w:t>у</w:t>
      </w:r>
      <w:r w:rsidRPr="00A72195">
        <w:rPr>
          <w:rFonts w:ascii="Times New Roman" w:hAnsi="Times New Roman" w:cs="Times New Roman"/>
          <w:sz w:val="28"/>
          <w:szCs w:val="28"/>
        </w:rPr>
        <w:t>дарства от регулирования производства этой культуры. Второй фактор - снижение плодородия почвы. Из года в год сокращаются объемы работ по восстановле</w:t>
      </w:r>
      <w:r w:rsidRPr="00A72195">
        <w:rPr>
          <w:rFonts w:ascii="Times New Roman" w:hAnsi="Times New Roman" w:cs="Times New Roman"/>
          <w:sz w:val="28"/>
          <w:szCs w:val="28"/>
        </w:rPr>
        <w:softHyphen/>
        <w:t>нию плодородия почвы. Резко снизились объемы</w:t>
      </w:r>
      <w:r w:rsidR="00AC1FBC">
        <w:rPr>
          <w:rFonts w:ascii="Times New Roman" w:hAnsi="Times New Roman" w:cs="Times New Roman"/>
          <w:sz w:val="28"/>
          <w:szCs w:val="28"/>
        </w:rPr>
        <w:t xml:space="preserve"> внесения минеральных удобрений </w:t>
      </w:r>
      <w:r w:rsidRPr="00A72195">
        <w:rPr>
          <w:rFonts w:ascii="Times New Roman" w:hAnsi="Times New Roman" w:cs="Times New Roman"/>
          <w:sz w:val="28"/>
          <w:szCs w:val="28"/>
        </w:rPr>
        <w:t xml:space="preserve"> химической защиты от сорняков, болезней и вредителей зерновых культур. Нес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 xml:space="preserve">блюдение научно </w:t>
      </w:r>
      <w:r w:rsidR="00F84A83">
        <w:rPr>
          <w:rFonts w:ascii="Times New Roman" w:hAnsi="Times New Roman" w:cs="Times New Roman"/>
          <w:sz w:val="28"/>
          <w:szCs w:val="28"/>
        </w:rPr>
        <w:t>обоснованных севооборотов, обработки почвы и предшестве</w:t>
      </w:r>
      <w:r w:rsidR="00F84A83">
        <w:rPr>
          <w:rFonts w:ascii="Times New Roman" w:hAnsi="Times New Roman" w:cs="Times New Roman"/>
          <w:sz w:val="28"/>
          <w:szCs w:val="28"/>
        </w:rPr>
        <w:t>н</w:t>
      </w:r>
      <w:r w:rsidR="00F84A83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A72195">
        <w:rPr>
          <w:rFonts w:ascii="Times New Roman" w:hAnsi="Times New Roman" w:cs="Times New Roman"/>
          <w:sz w:val="28"/>
          <w:szCs w:val="28"/>
        </w:rPr>
        <w:t>повлекло за собой истощение почв и увеличение засоренности полей. Все это негативно повлияло на урожайность и качество пивоваренного ячменя - кул</w:t>
      </w:r>
      <w:r w:rsidRPr="00A72195">
        <w:rPr>
          <w:rFonts w:ascii="Times New Roman" w:hAnsi="Times New Roman" w:cs="Times New Roman"/>
          <w:sz w:val="28"/>
          <w:szCs w:val="28"/>
        </w:rPr>
        <w:t>ь</w:t>
      </w:r>
      <w:r w:rsidRPr="00A72195">
        <w:rPr>
          <w:rFonts w:ascii="Times New Roman" w:hAnsi="Times New Roman" w:cs="Times New Roman"/>
          <w:sz w:val="28"/>
          <w:szCs w:val="28"/>
        </w:rPr>
        <w:t>туру с высокими требованиями</w:t>
      </w:r>
      <w:r w:rsidR="00F84A83">
        <w:rPr>
          <w:rFonts w:ascii="Times New Roman" w:hAnsi="Times New Roman" w:cs="Times New Roman"/>
          <w:sz w:val="28"/>
          <w:szCs w:val="28"/>
        </w:rPr>
        <w:t xml:space="preserve"> по сортовой интенсивной технологиям.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46" w:rsidRPr="00A72195" w:rsidRDefault="00E20E4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Смоленская область находится в достаточно благоприятных условиях по влагообеспеченности и количеству тепла для возделывания яров</w:t>
      </w:r>
      <w:r w:rsidR="00F84A83">
        <w:rPr>
          <w:rFonts w:ascii="Times New Roman" w:hAnsi="Times New Roman" w:cs="Times New Roman"/>
          <w:sz w:val="28"/>
          <w:szCs w:val="28"/>
        </w:rPr>
        <w:t>ого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="00F84A83">
        <w:rPr>
          <w:rFonts w:ascii="Times New Roman" w:hAnsi="Times New Roman" w:cs="Times New Roman"/>
          <w:sz w:val="28"/>
          <w:szCs w:val="28"/>
        </w:rPr>
        <w:t>ячменя</w:t>
      </w:r>
      <w:r w:rsidRPr="00A72195">
        <w:rPr>
          <w:rFonts w:ascii="Times New Roman" w:hAnsi="Times New Roman" w:cs="Times New Roman"/>
          <w:sz w:val="28"/>
          <w:szCs w:val="28"/>
        </w:rPr>
        <w:t xml:space="preserve">, она </w:t>
      </w:r>
      <w:r w:rsidRPr="00A72195">
        <w:rPr>
          <w:rFonts w:ascii="Times New Roman" w:hAnsi="Times New Roman" w:cs="Times New Roman"/>
          <w:sz w:val="28"/>
          <w:szCs w:val="28"/>
        </w:rPr>
        <w:lastRenderedPageBreak/>
        <w:t>может быть регионом устойчивого производства высококачественного</w:t>
      </w:r>
      <w:r w:rsidR="00F84A83">
        <w:rPr>
          <w:rFonts w:ascii="Times New Roman" w:hAnsi="Times New Roman" w:cs="Times New Roman"/>
          <w:sz w:val="28"/>
          <w:szCs w:val="28"/>
        </w:rPr>
        <w:t xml:space="preserve"> пивов</w:t>
      </w:r>
      <w:r w:rsidR="00F84A83">
        <w:rPr>
          <w:rFonts w:ascii="Times New Roman" w:hAnsi="Times New Roman" w:cs="Times New Roman"/>
          <w:sz w:val="28"/>
          <w:szCs w:val="28"/>
        </w:rPr>
        <w:t>а</w:t>
      </w:r>
      <w:r w:rsidR="00F84A83">
        <w:rPr>
          <w:rFonts w:ascii="Times New Roman" w:hAnsi="Times New Roman" w:cs="Times New Roman"/>
          <w:sz w:val="28"/>
          <w:szCs w:val="28"/>
        </w:rPr>
        <w:t xml:space="preserve">ренного и продовольственного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зерна с урожайностью 3,5 - 4, 0 т/га.</w:t>
      </w:r>
    </w:p>
    <w:p w:rsidR="00DF26EB" w:rsidRPr="00A72195" w:rsidRDefault="00E20E4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В этой связи возникает необходимость всестороннего изучения </w:t>
      </w:r>
      <w:r w:rsidR="00F84A83">
        <w:rPr>
          <w:rFonts w:ascii="Times New Roman" w:hAnsi="Times New Roman" w:cs="Times New Roman"/>
          <w:sz w:val="28"/>
          <w:szCs w:val="28"/>
        </w:rPr>
        <w:t xml:space="preserve">морфо – </w:t>
      </w:r>
      <w:r w:rsidRPr="00A72195">
        <w:rPr>
          <w:rFonts w:ascii="Times New Roman" w:hAnsi="Times New Roman" w:cs="Times New Roman"/>
          <w:sz w:val="28"/>
          <w:szCs w:val="28"/>
        </w:rPr>
        <w:t>биологических особенностей возделываемых</w:t>
      </w:r>
      <w:r w:rsidR="00F84A83">
        <w:rPr>
          <w:rFonts w:ascii="Times New Roman" w:hAnsi="Times New Roman" w:cs="Times New Roman"/>
          <w:sz w:val="28"/>
          <w:szCs w:val="28"/>
        </w:rPr>
        <w:t xml:space="preserve"> новых  и перспективных сортов, а также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ра</w:t>
      </w:r>
      <w:r w:rsidR="0059216D">
        <w:rPr>
          <w:rFonts w:ascii="Times New Roman" w:hAnsi="Times New Roman" w:cs="Times New Roman"/>
          <w:sz w:val="28"/>
          <w:szCs w:val="28"/>
        </w:rPr>
        <w:t>з</w:t>
      </w:r>
      <w:r w:rsidRPr="00A72195">
        <w:rPr>
          <w:rFonts w:ascii="Times New Roman" w:hAnsi="Times New Roman" w:cs="Times New Roman"/>
          <w:sz w:val="28"/>
          <w:szCs w:val="28"/>
        </w:rPr>
        <w:t>ботки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сортовой агротехники, позволяющей раскрыть их потенциальные возможности.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В основе совершенствования технологий лежит формирование в</w:t>
      </w:r>
      <w:r w:rsidRPr="00A72195">
        <w:rPr>
          <w:rFonts w:ascii="Times New Roman" w:hAnsi="Times New Roman" w:cs="Times New Roman"/>
          <w:sz w:val="28"/>
          <w:szCs w:val="28"/>
        </w:rPr>
        <w:t>ы</w:t>
      </w:r>
      <w:r w:rsidRPr="00A72195">
        <w:rPr>
          <w:rFonts w:ascii="Times New Roman" w:hAnsi="Times New Roman" w:cs="Times New Roman"/>
          <w:sz w:val="28"/>
          <w:szCs w:val="28"/>
        </w:rPr>
        <w:t xml:space="preserve">сокопродуктивных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агрофитоценозов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, в которых создавались бы близкие к опт</w:t>
      </w:r>
      <w:r w:rsidRPr="00A72195">
        <w:rPr>
          <w:rFonts w:ascii="Times New Roman" w:hAnsi="Times New Roman" w:cs="Times New Roman"/>
          <w:sz w:val="28"/>
          <w:szCs w:val="28"/>
        </w:rPr>
        <w:t>и</w:t>
      </w:r>
      <w:r w:rsidRPr="00A72195">
        <w:rPr>
          <w:rFonts w:ascii="Times New Roman" w:hAnsi="Times New Roman" w:cs="Times New Roman"/>
          <w:sz w:val="28"/>
          <w:szCs w:val="28"/>
        </w:rPr>
        <w:t>мальным условия фотосинтетической деятельности за счёт регулируемых факт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>ров, влияющих на формирование урожайности и качества зерна, а именно: сортов, фонов удобрений, сроков посева, предшественников.</w:t>
      </w:r>
      <w:proofErr w:type="gramEnd"/>
    </w:p>
    <w:p w:rsidR="005F12D9" w:rsidRPr="00A72195" w:rsidRDefault="00E20E4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b/>
          <w:sz w:val="28"/>
          <w:szCs w:val="28"/>
        </w:rPr>
        <w:t>Цель и задачи исследований.</w:t>
      </w:r>
      <w:r w:rsidRPr="00A72195">
        <w:rPr>
          <w:rFonts w:ascii="Times New Roman" w:hAnsi="Times New Roman" w:cs="Times New Roman"/>
          <w:sz w:val="28"/>
          <w:szCs w:val="28"/>
        </w:rPr>
        <w:t xml:space="preserve"> Цель работы - изучить влияние сроков пос</w:t>
      </w:r>
      <w:r w:rsidRPr="00A72195">
        <w:rPr>
          <w:rFonts w:ascii="Times New Roman" w:hAnsi="Times New Roman" w:cs="Times New Roman"/>
          <w:sz w:val="28"/>
          <w:szCs w:val="28"/>
        </w:rPr>
        <w:t>е</w:t>
      </w:r>
      <w:r w:rsidRPr="00A72195">
        <w:rPr>
          <w:rFonts w:ascii="Times New Roman" w:hAnsi="Times New Roman" w:cs="Times New Roman"/>
          <w:sz w:val="28"/>
          <w:szCs w:val="28"/>
        </w:rPr>
        <w:t>ва, фонов питания, предшественников на формирование</w:t>
      </w:r>
      <w:r w:rsidR="005F12D9" w:rsidRPr="00A72195">
        <w:rPr>
          <w:rFonts w:ascii="Times New Roman" w:hAnsi="Times New Roman" w:cs="Times New Roman"/>
          <w:sz w:val="28"/>
          <w:szCs w:val="28"/>
        </w:rPr>
        <w:t xml:space="preserve"> урожайности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и качество зерна </w:t>
      </w:r>
      <w:r w:rsidR="005F12D9" w:rsidRPr="00A72195">
        <w:rPr>
          <w:rFonts w:ascii="Times New Roman" w:hAnsi="Times New Roman" w:cs="Times New Roman"/>
          <w:sz w:val="28"/>
          <w:szCs w:val="28"/>
        </w:rPr>
        <w:t>новых сортов ячменя, их пригоднос</w:t>
      </w:r>
      <w:r w:rsidRPr="00A72195">
        <w:rPr>
          <w:rFonts w:ascii="Times New Roman" w:hAnsi="Times New Roman" w:cs="Times New Roman"/>
          <w:sz w:val="28"/>
          <w:szCs w:val="28"/>
        </w:rPr>
        <w:t>ть</w:t>
      </w:r>
      <w:r w:rsidR="005F12D9" w:rsidRPr="00A72195">
        <w:rPr>
          <w:rFonts w:ascii="Times New Roman" w:hAnsi="Times New Roman" w:cs="Times New Roman"/>
          <w:sz w:val="28"/>
          <w:szCs w:val="28"/>
        </w:rPr>
        <w:t xml:space="preserve">  </w:t>
      </w:r>
      <w:r w:rsidR="0059216D" w:rsidRPr="00A72195">
        <w:rPr>
          <w:rFonts w:ascii="Times New Roman" w:hAnsi="Times New Roman" w:cs="Times New Roman"/>
          <w:sz w:val="28"/>
          <w:szCs w:val="28"/>
        </w:rPr>
        <w:t>на продовольственные цели</w:t>
      </w:r>
      <w:r w:rsidR="0059216D">
        <w:rPr>
          <w:rFonts w:ascii="Times New Roman" w:hAnsi="Times New Roman" w:cs="Times New Roman"/>
          <w:sz w:val="28"/>
          <w:szCs w:val="28"/>
        </w:rPr>
        <w:t xml:space="preserve">, </w:t>
      </w:r>
      <w:r w:rsidR="005F12D9" w:rsidRPr="00A72195">
        <w:rPr>
          <w:rFonts w:ascii="Times New Roman" w:hAnsi="Times New Roman" w:cs="Times New Roman"/>
          <w:sz w:val="28"/>
          <w:szCs w:val="28"/>
        </w:rPr>
        <w:t xml:space="preserve">в 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="005F12D9" w:rsidRPr="00A72195">
        <w:rPr>
          <w:rFonts w:ascii="Times New Roman" w:hAnsi="Times New Roman" w:cs="Times New Roman"/>
          <w:sz w:val="28"/>
          <w:szCs w:val="28"/>
        </w:rPr>
        <w:t>пив</w:t>
      </w:r>
      <w:r w:rsidR="005F12D9" w:rsidRPr="00A72195">
        <w:rPr>
          <w:rFonts w:ascii="Times New Roman" w:hAnsi="Times New Roman" w:cs="Times New Roman"/>
          <w:sz w:val="28"/>
          <w:szCs w:val="28"/>
        </w:rPr>
        <w:t>о</w:t>
      </w:r>
      <w:r w:rsidR="005F12D9" w:rsidRPr="00A72195">
        <w:rPr>
          <w:rFonts w:ascii="Times New Roman" w:hAnsi="Times New Roman" w:cs="Times New Roman"/>
          <w:sz w:val="28"/>
          <w:szCs w:val="28"/>
        </w:rPr>
        <w:t>варенном</w:t>
      </w:r>
      <w:r w:rsidR="00473B32" w:rsidRPr="00A72195">
        <w:rPr>
          <w:rFonts w:ascii="Times New Roman" w:hAnsi="Times New Roman" w:cs="Times New Roman"/>
          <w:sz w:val="28"/>
          <w:szCs w:val="28"/>
        </w:rPr>
        <w:t xml:space="preserve">, ликероводочном </w:t>
      </w:r>
      <w:r w:rsidR="005F12D9" w:rsidRPr="00A72195">
        <w:rPr>
          <w:rFonts w:ascii="Times New Roman" w:hAnsi="Times New Roman" w:cs="Times New Roman"/>
          <w:sz w:val="28"/>
          <w:szCs w:val="28"/>
        </w:rPr>
        <w:t xml:space="preserve"> производст</w:t>
      </w:r>
      <w:r w:rsidR="0059216D">
        <w:rPr>
          <w:rFonts w:ascii="Times New Roman" w:hAnsi="Times New Roman" w:cs="Times New Roman"/>
          <w:sz w:val="28"/>
          <w:szCs w:val="28"/>
        </w:rPr>
        <w:t>ве.</w:t>
      </w:r>
    </w:p>
    <w:p w:rsidR="00E20E46" w:rsidRPr="00A72195" w:rsidRDefault="00E20E4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В задачи исследований входило:</w:t>
      </w:r>
    </w:p>
    <w:p w:rsidR="00E20E46" w:rsidRPr="00A72195" w:rsidRDefault="00473B32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-</w:t>
      </w:r>
      <w:r w:rsidR="00E20E46" w:rsidRPr="00A72195">
        <w:rPr>
          <w:rFonts w:ascii="Times New Roman" w:hAnsi="Times New Roman" w:cs="Times New Roman"/>
          <w:sz w:val="28"/>
          <w:szCs w:val="28"/>
        </w:rPr>
        <w:t xml:space="preserve">выявить особенности роста, развития и формирования урожая сортов </w:t>
      </w:r>
      <w:r w:rsidR="005F12D9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="00E20E46" w:rsidRPr="00A72195">
        <w:rPr>
          <w:rFonts w:ascii="Times New Roman" w:hAnsi="Times New Roman" w:cs="Times New Roman"/>
          <w:sz w:val="28"/>
          <w:szCs w:val="28"/>
        </w:rPr>
        <w:t>я</w:t>
      </w:r>
      <w:r w:rsidR="00E20E46" w:rsidRPr="00A72195">
        <w:rPr>
          <w:rFonts w:ascii="Times New Roman" w:hAnsi="Times New Roman" w:cs="Times New Roman"/>
          <w:sz w:val="28"/>
          <w:szCs w:val="28"/>
        </w:rPr>
        <w:t>ч</w:t>
      </w:r>
      <w:r w:rsidR="00E20E46" w:rsidRPr="00A72195">
        <w:rPr>
          <w:rFonts w:ascii="Times New Roman" w:hAnsi="Times New Roman" w:cs="Times New Roman"/>
          <w:sz w:val="28"/>
          <w:szCs w:val="28"/>
        </w:rPr>
        <w:t xml:space="preserve">меня </w:t>
      </w:r>
      <w:r w:rsidR="005F12D9" w:rsidRPr="00A72195">
        <w:rPr>
          <w:rFonts w:ascii="Times New Roman" w:hAnsi="Times New Roman" w:cs="Times New Roman"/>
          <w:sz w:val="28"/>
          <w:szCs w:val="28"/>
        </w:rPr>
        <w:t>Владимир</w:t>
      </w:r>
      <w:r w:rsidR="00E20E46" w:rsidRPr="00A72195">
        <w:rPr>
          <w:rFonts w:ascii="Times New Roman" w:hAnsi="Times New Roman" w:cs="Times New Roman"/>
          <w:sz w:val="28"/>
          <w:szCs w:val="28"/>
        </w:rPr>
        <w:t xml:space="preserve">, Нур,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="005F12D9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="00E20E46" w:rsidRPr="00A72195">
        <w:rPr>
          <w:rFonts w:ascii="Times New Roman" w:hAnsi="Times New Roman" w:cs="Times New Roman"/>
          <w:sz w:val="28"/>
          <w:szCs w:val="28"/>
        </w:rPr>
        <w:t xml:space="preserve"> в зависимости от сроков посева, фонов минерал</w:t>
      </w:r>
      <w:r w:rsidR="00E20E46" w:rsidRPr="00A72195">
        <w:rPr>
          <w:rFonts w:ascii="Times New Roman" w:hAnsi="Times New Roman" w:cs="Times New Roman"/>
          <w:sz w:val="28"/>
          <w:szCs w:val="28"/>
        </w:rPr>
        <w:t>ь</w:t>
      </w:r>
      <w:r w:rsidR="00E20E46" w:rsidRPr="00A72195">
        <w:rPr>
          <w:rFonts w:ascii="Times New Roman" w:hAnsi="Times New Roman" w:cs="Times New Roman"/>
          <w:sz w:val="28"/>
          <w:szCs w:val="28"/>
        </w:rPr>
        <w:t xml:space="preserve">ного питания и предшественников </w:t>
      </w:r>
      <w:r w:rsidR="0059216D">
        <w:rPr>
          <w:rFonts w:ascii="Times New Roman" w:hAnsi="Times New Roman" w:cs="Times New Roman"/>
          <w:sz w:val="28"/>
          <w:szCs w:val="28"/>
        </w:rPr>
        <w:t>Западного региона России;</w:t>
      </w:r>
    </w:p>
    <w:p w:rsidR="00E20E46" w:rsidRPr="00A72195" w:rsidRDefault="00473B32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-</w:t>
      </w:r>
      <w:r w:rsidR="00E20E46" w:rsidRPr="00A72195">
        <w:rPr>
          <w:rFonts w:ascii="Times New Roman" w:hAnsi="Times New Roman" w:cs="Times New Roman"/>
          <w:sz w:val="28"/>
          <w:szCs w:val="28"/>
        </w:rPr>
        <w:t>изучить влияние сроков посева, фонов питания на фотосинтетическую де</w:t>
      </w:r>
      <w:r w:rsidR="00E20E46" w:rsidRPr="00A72195">
        <w:rPr>
          <w:rFonts w:ascii="Times New Roman" w:hAnsi="Times New Roman" w:cs="Times New Roman"/>
          <w:sz w:val="28"/>
          <w:szCs w:val="28"/>
        </w:rPr>
        <w:t>я</w:t>
      </w:r>
      <w:r w:rsidR="00E20E46" w:rsidRPr="00A72195">
        <w:rPr>
          <w:rFonts w:ascii="Times New Roman" w:hAnsi="Times New Roman" w:cs="Times New Roman"/>
          <w:sz w:val="28"/>
          <w:szCs w:val="28"/>
        </w:rPr>
        <w:t xml:space="preserve">тельность посевов </w:t>
      </w:r>
      <w:r w:rsidR="005F12D9" w:rsidRPr="00A72195">
        <w:rPr>
          <w:rFonts w:ascii="Times New Roman" w:hAnsi="Times New Roman" w:cs="Times New Roman"/>
          <w:sz w:val="28"/>
          <w:szCs w:val="28"/>
        </w:rPr>
        <w:t>ячменя</w:t>
      </w:r>
      <w:r w:rsidR="00E20E46" w:rsidRPr="00A72195">
        <w:rPr>
          <w:rFonts w:ascii="Times New Roman" w:hAnsi="Times New Roman" w:cs="Times New Roman"/>
          <w:sz w:val="28"/>
          <w:szCs w:val="28"/>
        </w:rPr>
        <w:t>;</w:t>
      </w:r>
    </w:p>
    <w:p w:rsidR="00E20E46" w:rsidRPr="00A72195" w:rsidRDefault="00473B32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-</w:t>
      </w:r>
      <w:r w:rsidR="00E20E46" w:rsidRPr="00A72195">
        <w:rPr>
          <w:rFonts w:ascii="Times New Roman" w:hAnsi="Times New Roman" w:cs="Times New Roman"/>
          <w:sz w:val="28"/>
          <w:szCs w:val="28"/>
        </w:rPr>
        <w:t>выявить отзывчивость ячменя на сроки посева, фоны питания, предш</w:t>
      </w:r>
      <w:r w:rsidR="00E20E46" w:rsidRPr="00A72195">
        <w:rPr>
          <w:rFonts w:ascii="Times New Roman" w:hAnsi="Times New Roman" w:cs="Times New Roman"/>
          <w:sz w:val="28"/>
          <w:szCs w:val="28"/>
        </w:rPr>
        <w:t>е</w:t>
      </w:r>
      <w:r w:rsidR="00E20E46" w:rsidRPr="00A72195">
        <w:rPr>
          <w:rFonts w:ascii="Times New Roman" w:hAnsi="Times New Roman" w:cs="Times New Roman"/>
          <w:sz w:val="28"/>
          <w:szCs w:val="28"/>
        </w:rPr>
        <w:t>ственников, а также их влияние на формирование урожая;</w:t>
      </w:r>
    </w:p>
    <w:p w:rsidR="0059216D" w:rsidRDefault="00473B32" w:rsidP="00592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- </w:t>
      </w:r>
      <w:r w:rsidR="00E20E46" w:rsidRPr="00A72195">
        <w:rPr>
          <w:rFonts w:ascii="Times New Roman" w:hAnsi="Times New Roman" w:cs="Times New Roman"/>
          <w:sz w:val="28"/>
          <w:szCs w:val="28"/>
        </w:rPr>
        <w:t xml:space="preserve">определить экологическую пластичность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и пивоваренную направленность </w:t>
      </w:r>
      <w:r w:rsidR="00E20E46" w:rsidRPr="00A72195">
        <w:rPr>
          <w:rFonts w:ascii="Times New Roman" w:hAnsi="Times New Roman" w:cs="Times New Roman"/>
          <w:sz w:val="28"/>
          <w:szCs w:val="28"/>
        </w:rPr>
        <w:t>указанных сортов ячменя, а также разработать приёмы повышения урожайности и  качества зерна;</w:t>
      </w:r>
    </w:p>
    <w:p w:rsidR="0059216D" w:rsidRPr="00A72195" w:rsidRDefault="0059216D" w:rsidP="00592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 xml:space="preserve">- дать оценку качества зерна ячменя Владимир, Нур,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в зависим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 xml:space="preserve">сти от изучаемых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агроприёмов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и определить их пригодность на технологические, пивоваренные  и ликеро-водочные цели;</w:t>
      </w:r>
      <w:proofErr w:type="gramEnd"/>
    </w:p>
    <w:p w:rsidR="00E20E46" w:rsidRPr="00A72195" w:rsidRDefault="00473B32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- </w:t>
      </w:r>
      <w:r w:rsidR="00E20E46" w:rsidRPr="00A72195">
        <w:rPr>
          <w:rFonts w:ascii="Times New Roman" w:hAnsi="Times New Roman" w:cs="Times New Roman"/>
          <w:sz w:val="28"/>
          <w:szCs w:val="28"/>
        </w:rPr>
        <w:t>изучить влияние сроков посева, фонов питания, предшественников на п</w:t>
      </w:r>
      <w:r w:rsidR="00E20E46" w:rsidRPr="00A72195">
        <w:rPr>
          <w:rFonts w:ascii="Times New Roman" w:hAnsi="Times New Roman" w:cs="Times New Roman"/>
          <w:sz w:val="28"/>
          <w:szCs w:val="28"/>
        </w:rPr>
        <w:t>о</w:t>
      </w:r>
      <w:r w:rsidR="00E20E46" w:rsidRPr="00A72195">
        <w:rPr>
          <w:rFonts w:ascii="Times New Roman" w:hAnsi="Times New Roman" w:cs="Times New Roman"/>
          <w:sz w:val="28"/>
          <w:szCs w:val="28"/>
        </w:rPr>
        <w:t>севные качества семян;</w:t>
      </w:r>
    </w:p>
    <w:p w:rsidR="00E20E46" w:rsidRPr="00A72195" w:rsidRDefault="00473B32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20E46" w:rsidRPr="00A72195">
        <w:rPr>
          <w:rFonts w:ascii="Times New Roman" w:hAnsi="Times New Roman" w:cs="Times New Roman"/>
          <w:sz w:val="28"/>
          <w:szCs w:val="28"/>
        </w:rPr>
        <w:t xml:space="preserve">рассчитать и дать оценку энергетической и экономической эффективности </w:t>
      </w:r>
      <w:proofErr w:type="gramStart"/>
      <w:r w:rsidR="00E20E46" w:rsidRPr="00A72195">
        <w:rPr>
          <w:rFonts w:ascii="Times New Roman" w:hAnsi="Times New Roman" w:cs="Times New Roman"/>
          <w:sz w:val="28"/>
          <w:szCs w:val="28"/>
        </w:rPr>
        <w:t>изучаемых</w:t>
      </w:r>
      <w:proofErr w:type="gramEnd"/>
      <w:r w:rsidR="00E20E46" w:rsidRPr="00A72195">
        <w:rPr>
          <w:rFonts w:ascii="Times New Roman" w:hAnsi="Times New Roman" w:cs="Times New Roman"/>
          <w:sz w:val="28"/>
          <w:szCs w:val="28"/>
        </w:rPr>
        <w:t xml:space="preserve"> агроприемов;</w:t>
      </w:r>
    </w:p>
    <w:p w:rsidR="00E20E46" w:rsidRDefault="00473B32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- </w:t>
      </w:r>
      <w:r w:rsidR="00E20E46" w:rsidRPr="00A72195">
        <w:rPr>
          <w:rFonts w:ascii="Times New Roman" w:hAnsi="Times New Roman" w:cs="Times New Roman"/>
          <w:sz w:val="28"/>
          <w:szCs w:val="28"/>
        </w:rPr>
        <w:t xml:space="preserve">рассчитать матрицу потерь урожая и выявить наиболее </w:t>
      </w:r>
      <w:proofErr w:type="gramStart"/>
      <w:r w:rsidR="00E20E46" w:rsidRPr="00A72195">
        <w:rPr>
          <w:rFonts w:ascii="Times New Roman" w:hAnsi="Times New Roman" w:cs="Times New Roman"/>
          <w:sz w:val="28"/>
          <w:szCs w:val="28"/>
        </w:rPr>
        <w:t>эффективные</w:t>
      </w:r>
      <w:proofErr w:type="gramEnd"/>
      <w:r w:rsidR="00E20E46" w:rsidRPr="00A72195">
        <w:rPr>
          <w:rFonts w:ascii="Times New Roman" w:hAnsi="Times New Roman" w:cs="Times New Roman"/>
          <w:sz w:val="28"/>
          <w:szCs w:val="28"/>
        </w:rPr>
        <w:t xml:space="preserve"> агр</w:t>
      </w:r>
      <w:r w:rsidR="00E20E46" w:rsidRPr="00A72195">
        <w:rPr>
          <w:rFonts w:ascii="Times New Roman" w:hAnsi="Times New Roman" w:cs="Times New Roman"/>
          <w:sz w:val="28"/>
          <w:szCs w:val="28"/>
        </w:rPr>
        <w:t>о</w:t>
      </w:r>
      <w:r w:rsidR="00E20E46" w:rsidRPr="00A72195">
        <w:rPr>
          <w:rFonts w:ascii="Times New Roman" w:hAnsi="Times New Roman" w:cs="Times New Roman"/>
          <w:sz w:val="28"/>
          <w:szCs w:val="28"/>
        </w:rPr>
        <w:t>приёмы.</w:t>
      </w:r>
    </w:p>
    <w:p w:rsidR="0059216D" w:rsidRPr="00A72195" w:rsidRDefault="0059216D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пригодность сортов в технологическом процессе производства спирта.</w:t>
      </w:r>
    </w:p>
    <w:p w:rsidR="00E20E46" w:rsidRPr="00A72195" w:rsidRDefault="0059216D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Научная новизна, </w:t>
      </w:r>
      <w:r w:rsidR="00E20E46" w:rsidRPr="00A72195">
        <w:rPr>
          <w:rFonts w:ascii="Times New Roman" w:hAnsi="Times New Roman" w:cs="Times New Roman"/>
          <w:b/>
          <w:sz w:val="28"/>
          <w:szCs w:val="28"/>
        </w:rPr>
        <w:t xml:space="preserve"> теоретическая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практическая </w:t>
      </w:r>
      <w:r w:rsidR="00E20E46" w:rsidRPr="00A72195">
        <w:rPr>
          <w:rFonts w:ascii="Times New Roman" w:hAnsi="Times New Roman" w:cs="Times New Roman"/>
          <w:b/>
          <w:sz w:val="28"/>
          <w:szCs w:val="28"/>
        </w:rPr>
        <w:t>значимость работы.</w:t>
      </w:r>
      <w:r w:rsidR="00E20E46" w:rsidRPr="00A72195">
        <w:rPr>
          <w:rFonts w:ascii="Times New Roman" w:hAnsi="Times New Roman" w:cs="Times New Roman"/>
          <w:sz w:val="28"/>
          <w:szCs w:val="28"/>
        </w:rPr>
        <w:t xml:space="preserve"> Настоящая работа является результатом обобщения комплексных многолетних полевых исследований, выполне</w:t>
      </w:r>
      <w:r w:rsidR="005F12D9" w:rsidRPr="00A72195">
        <w:rPr>
          <w:rFonts w:ascii="Times New Roman" w:hAnsi="Times New Roman" w:cs="Times New Roman"/>
          <w:sz w:val="28"/>
          <w:szCs w:val="28"/>
        </w:rPr>
        <w:t>нных в 2010</w:t>
      </w:r>
      <w:r w:rsidR="00E20E46" w:rsidRPr="00A72195">
        <w:rPr>
          <w:rFonts w:ascii="Times New Roman" w:hAnsi="Times New Roman" w:cs="Times New Roman"/>
          <w:sz w:val="28"/>
          <w:szCs w:val="28"/>
        </w:rPr>
        <w:t xml:space="preserve"> - 20</w:t>
      </w:r>
      <w:r w:rsidR="005F12D9" w:rsidRPr="00A72195">
        <w:rPr>
          <w:rFonts w:ascii="Times New Roman" w:hAnsi="Times New Roman" w:cs="Times New Roman"/>
          <w:sz w:val="28"/>
          <w:szCs w:val="28"/>
        </w:rPr>
        <w:t>1</w:t>
      </w:r>
      <w:r w:rsidR="00E20E46" w:rsidRPr="00A72195">
        <w:rPr>
          <w:rFonts w:ascii="Times New Roman" w:hAnsi="Times New Roman" w:cs="Times New Roman"/>
          <w:sz w:val="28"/>
          <w:szCs w:val="28"/>
        </w:rPr>
        <w:t>3 гг. На основании системного подхода разработаны возможности получения высоких урожаев зерна ячменя, пригодного на посевные, технологические, пивоваренные</w:t>
      </w:r>
      <w:r w:rsidR="00473B32" w:rsidRPr="00A72195">
        <w:rPr>
          <w:rFonts w:ascii="Times New Roman" w:hAnsi="Times New Roman" w:cs="Times New Roman"/>
          <w:sz w:val="28"/>
          <w:szCs w:val="28"/>
        </w:rPr>
        <w:t xml:space="preserve"> и ликер</w:t>
      </w:r>
      <w:proofErr w:type="gramStart"/>
      <w:r w:rsidR="00473B32" w:rsidRPr="00A721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73B32" w:rsidRPr="00A72195">
        <w:rPr>
          <w:rFonts w:ascii="Times New Roman" w:hAnsi="Times New Roman" w:cs="Times New Roman"/>
          <w:sz w:val="28"/>
          <w:szCs w:val="28"/>
        </w:rPr>
        <w:t xml:space="preserve"> водочные </w:t>
      </w:r>
      <w:r w:rsidR="00E20E46" w:rsidRPr="00A72195">
        <w:rPr>
          <w:rFonts w:ascii="Times New Roman" w:hAnsi="Times New Roman" w:cs="Times New Roman"/>
          <w:sz w:val="28"/>
          <w:szCs w:val="28"/>
        </w:rPr>
        <w:t xml:space="preserve"> цели. Определены особенности формирования ассимилирующей поверхности, фотосинтетического потенциала и продуктивность фотосинтеза интенсивных со</w:t>
      </w:r>
      <w:r w:rsidR="00E20E46" w:rsidRPr="00A72195">
        <w:rPr>
          <w:rFonts w:ascii="Times New Roman" w:hAnsi="Times New Roman" w:cs="Times New Roman"/>
          <w:sz w:val="28"/>
          <w:szCs w:val="28"/>
        </w:rPr>
        <w:t>р</w:t>
      </w:r>
      <w:r w:rsidR="00E20E46" w:rsidRPr="00A72195">
        <w:rPr>
          <w:rFonts w:ascii="Times New Roman" w:hAnsi="Times New Roman" w:cs="Times New Roman"/>
          <w:sz w:val="28"/>
          <w:szCs w:val="28"/>
        </w:rPr>
        <w:t xml:space="preserve">тов яровых зерновых культур.  Научно обоснованы ранние сроки посева </w:t>
      </w:r>
      <w:r w:rsidR="005F12D9" w:rsidRPr="00A72195">
        <w:rPr>
          <w:rFonts w:ascii="Times New Roman" w:hAnsi="Times New Roman" w:cs="Times New Roman"/>
          <w:sz w:val="28"/>
          <w:szCs w:val="28"/>
        </w:rPr>
        <w:t>сортов ярового ячменя</w:t>
      </w:r>
      <w:r w:rsidR="00E20E46" w:rsidRPr="00A72195">
        <w:rPr>
          <w:rFonts w:ascii="Times New Roman" w:hAnsi="Times New Roman" w:cs="Times New Roman"/>
          <w:sz w:val="28"/>
          <w:szCs w:val="28"/>
        </w:rPr>
        <w:t>, выявлены оптимальные предшественники, дана оценка внесения азотных удобрений, а также комплексного использования минеральных удобр</w:t>
      </w:r>
      <w:r w:rsidR="00E20E46" w:rsidRPr="00A72195">
        <w:rPr>
          <w:rFonts w:ascii="Times New Roman" w:hAnsi="Times New Roman" w:cs="Times New Roman"/>
          <w:sz w:val="28"/>
          <w:szCs w:val="28"/>
        </w:rPr>
        <w:t>е</w:t>
      </w:r>
      <w:r w:rsidR="00E20E46" w:rsidRPr="00A72195">
        <w:rPr>
          <w:rFonts w:ascii="Times New Roman" w:hAnsi="Times New Roman" w:cs="Times New Roman"/>
          <w:sz w:val="28"/>
          <w:szCs w:val="28"/>
        </w:rPr>
        <w:t xml:space="preserve">ний. Доказана окупаемость энергозатрат при выращивании </w:t>
      </w:r>
      <w:r w:rsidR="005F12D9" w:rsidRPr="00A72195">
        <w:rPr>
          <w:rFonts w:ascii="Times New Roman" w:hAnsi="Times New Roman" w:cs="Times New Roman"/>
          <w:sz w:val="28"/>
          <w:szCs w:val="28"/>
        </w:rPr>
        <w:t>сортов ячменя</w:t>
      </w:r>
      <w:r w:rsidR="00E20E46" w:rsidRPr="00A72195">
        <w:rPr>
          <w:rFonts w:ascii="Times New Roman" w:hAnsi="Times New Roman" w:cs="Times New Roman"/>
          <w:sz w:val="28"/>
          <w:szCs w:val="28"/>
        </w:rPr>
        <w:t xml:space="preserve"> на ф</w:t>
      </w:r>
      <w:r w:rsidR="00E20E46" w:rsidRPr="00A72195">
        <w:rPr>
          <w:rFonts w:ascii="Times New Roman" w:hAnsi="Times New Roman" w:cs="Times New Roman"/>
          <w:sz w:val="28"/>
          <w:szCs w:val="28"/>
        </w:rPr>
        <w:t>о</w:t>
      </w:r>
      <w:r w:rsidR="00E20E46" w:rsidRPr="00A72195">
        <w:rPr>
          <w:rFonts w:ascii="Times New Roman" w:hAnsi="Times New Roman" w:cs="Times New Roman"/>
          <w:sz w:val="28"/>
          <w:szCs w:val="28"/>
        </w:rPr>
        <w:t>нах минерального питания, обеспечивающих максимальную урожайность с выс</w:t>
      </w:r>
      <w:r w:rsidR="00E20E46" w:rsidRPr="00A72195">
        <w:rPr>
          <w:rFonts w:ascii="Times New Roman" w:hAnsi="Times New Roman" w:cs="Times New Roman"/>
          <w:sz w:val="28"/>
          <w:szCs w:val="28"/>
        </w:rPr>
        <w:t>о</w:t>
      </w:r>
      <w:r w:rsidR="00E20E46" w:rsidRPr="00A72195">
        <w:rPr>
          <w:rFonts w:ascii="Times New Roman" w:hAnsi="Times New Roman" w:cs="Times New Roman"/>
          <w:sz w:val="28"/>
          <w:szCs w:val="28"/>
        </w:rPr>
        <w:t>ким качеством зерна. Дана агроэкологическая оценка новым сортам  в условиях Смоленской области. Изучаемые агроприёмы оценены с применением теории ст</w:t>
      </w:r>
      <w:r w:rsidR="00E20E46" w:rsidRPr="00A72195">
        <w:rPr>
          <w:rFonts w:ascii="Times New Roman" w:hAnsi="Times New Roman" w:cs="Times New Roman"/>
          <w:sz w:val="28"/>
          <w:szCs w:val="28"/>
        </w:rPr>
        <w:t>а</w:t>
      </w:r>
      <w:r w:rsidR="00E20E46" w:rsidRPr="00A72195">
        <w:rPr>
          <w:rFonts w:ascii="Times New Roman" w:hAnsi="Times New Roman" w:cs="Times New Roman"/>
          <w:sz w:val="28"/>
          <w:szCs w:val="28"/>
        </w:rPr>
        <w:t>тистических решений.</w:t>
      </w:r>
      <w:r w:rsidR="00473B32" w:rsidRPr="00A72195">
        <w:rPr>
          <w:rFonts w:ascii="Times New Roman" w:hAnsi="Times New Roman" w:cs="Times New Roman"/>
          <w:sz w:val="28"/>
          <w:szCs w:val="28"/>
        </w:rPr>
        <w:t xml:space="preserve"> Улучшена 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технологическая </w:t>
      </w:r>
      <w:r w:rsidR="00473B32" w:rsidRPr="00A72195">
        <w:rPr>
          <w:rFonts w:ascii="Times New Roman" w:hAnsi="Times New Roman" w:cs="Times New Roman"/>
          <w:sz w:val="28"/>
          <w:szCs w:val="28"/>
        </w:rPr>
        <w:t>схема производства спирта.</w:t>
      </w:r>
    </w:p>
    <w:p w:rsidR="008C463F" w:rsidRPr="008C463F" w:rsidRDefault="008C463F" w:rsidP="008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63F">
        <w:rPr>
          <w:rFonts w:ascii="Times New Roman" w:eastAsia="Calibri" w:hAnsi="Times New Roman" w:cs="Times New Roman"/>
          <w:sz w:val="28"/>
          <w:szCs w:val="28"/>
        </w:rPr>
        <w:t>В результате проведенных исследований установлено, что в условиях См</w:t>
      </w:r>
      <w:r w:rsidRPr="008C463F">
        <w:rPr>
          <w:rFonts w:ascii="Times New Roman" w:eastAsia="Calibri" w:hAnsi="Times New Roman" w:cs="Times New Roman"/>
          <w:sz w:val="28"/>
          <w:szCs w:val="28"/>
        </w:rPr>
        <w:t>о</w:t>
      </w:r>
      <w:r w:rsidRPr="008C463F">
        <w:rPr>
          <w:rFonts w:ascii="Times New Roman" w:eastAsia="Calibri" w:hAnsi="Times New Roman" w:cs="Times New Roman"/>
          <w:sz w:val="28"/>
          <w:szCs w:val="28"/>
        </w:rPr>
        <w:t xml:space="preserve">ленской области новые сорта ячменя Владимир, Нур,  </w:t>
      </w:r>
      <w:proofErr w:type="spellStart"/>
      <w:r w:rsidRPr="008C463F">
        <w:rPr>
          <w:rFonts w:ascii="Times New Roman" w:eastAsia="Calibri" w:hAnsi="Times New Roman" w:cs="Times New Roman"/>
          <w:sz w:val="28"/>
          <w:szCs w:val="28"/>
        </w:rPr>
        <w:t>Суздалец</w:t>
      </w:r>
      <w:proofErr w:type="spellEnd"/>
      <w:r w:rsidRPr="008C463F">
        <w:rPr>
          <w:rFonts w:ascii="Times New Roman" w:eastAsia="Calibri" w:hAnsi="Times New Roman" w:cs="Times New Roman"/>
          <w:sz w:val="28"/>
          <w:szCs w:val="28"/>
        </w:rPr>
        <w:t xml:space="preserve">   экологически пластичны и формируют уровень урожайности 3,5-5,5 т/га с хорошим качеством зерна, пригодного на  продовольственные, технологические, пивоваренные, лик</w:t>
      </w:r>
      <w:r w:rsidRPr="008C463F">
        <w:rPr>
          <w:rFonts w:ascii="Times New Roman" w:eastAsia="Calibri" w:hAnsi="Times New Roman" w:cs="Times New Roman"/>
          <w:sz w:val="28"/>
          <w:szCs w:val="28"/>
        </w:rPr>
        <w:t>е</w:t>
      </w:r>
      <w:r w:rsidRPr="008C463F">
        <w:rPr>
          <w:rFonts w:ascii="Times New Roman" w:eastAsia="Calibri" w:hAnsi="Times New Roman" w:cs="Times New Roman"/>
          <w:sz w:val="28"/>
          <w:szCs w:val="28"/>
        </w:rPr>
        <w:t>ро - водочные  и посевные цели. При производственной проверке влияния  сроков посева, фонов питания, предшественников  на продукционный процесс формир</w:t>
      </w:r>
      <w:r w:rsidRPr="008C463F">
        <w:rPr>
          <w:rFonts w:ascii="Times New Roman" w:eastAsia="Calibri" w:hAnsi="Times New Roman" w:cs="Times New Roman"/>
          <w:sz w:val="28"/>
          <w:szCs w:val="28"/>
        </w:rPr>
        <w:t>о</w:t>
      </w:r>
      <w:r w:rsidRPr="008C463F">
        <w:rPr>
          <w:rFonts w:ascii="Times New Roman" w:eastAsia="Calibri" w:hAnsi="Times New Roman" w:cs="Times New Roman"/>
          <w:sz w:val="28"/>
          <w:szCs w:val="28"/>
        </w:rPr>
        <w:t>вания урожая и качества  зерна ячменя  в хозяйствах области (СПК «Дружба» П</w:t>
      </w:r>
      <w:r w:rsidRPr="008C463F">
        <w:rPr>
          <w:rFonts w:ascii="Times New Roman" w:eastAsia="Calibri" w:hAnsi="Times New Roman" w:cs="Times New Roman"/>
          <w:sz w:val="28"/>
          <w:szCs w:val="28"/>
        </w:rPr>
        <w:t>о</w:t>
      </w:r>
      <w:r w:rsidRPr="008C463F">
        <w:rPr>
          <w:rFonts w:ascii="Times New Roman" w:eastAsia="Calibri" w:hAnsi="Times New Roman" w:cs="Times New Roman"/>
          <w:sz w:val="28"/>
          <w:szCs w:val="28"/>
        </w:rPr>
        <w:t>чинковский район, СПК «</w:t>
      </w:r>
      <w:proofErr w:type="spellStart"/>
      <w:r w:rsidRPr="008C463F">
        <w:rPr>
          <w:rFonts w:ascii="Times New Roman" w:eastAsia="Calibri" w:hAnsi="Times New Roman" w:cs="Times New Roman"/>
          <w:sz w:val="28"/>
          <w:szCs w:val="28"/>
        </w:rPr>
        <w:t>Пелемзавод</w:t>
      </w:r>
      <w:proofErr w:type="spellEnd"/>
      <w:r w:rsidRPr="008C463F">
        <w:rPr>
          <w:rFonts w:ascii="Times New Roman" w:eastAsia="Calibri" w:hAnsi="Times New Roman" w:cs="Times New Roman"/>
          <w:sz w:val="28"/>
          <w:szCs w:val="28"/>
        </w:rPr>
        <w:t xml:space="preserve"> Доброволец», ЗАО «им. Мичурина» См</w:t>
      </w:r>
      <w:r w:rsidRPr="008C463F">
        <w:rPr>
          <w:rFonts w:ascii="Times New Roman" w:eastAsia="Calibri" w:hAnsi="Times New Roman" w:cs="Times New Roman"/>
          <w:sz w:val="28"/>
          <w:szCs w:val="28"/>
        </w:rPr>
        <w:t>о</w:t>
      </w:r>
      <w:r w:rsidRPr="008C463F">
        <w:rPr>
          <w:rFonts w:ascii="Times New Roman" w:eastAsia="Calibri" w:hAnsi="Times New Roman" w:cs="Times New Roman"/>
          <w:sz w:val="28"/>
          <w:szCs w:val="28"/>
        </w:rPr>
        <w:t xml:space="preserve">ленского района, СПК </w:t>
      </w:r>
      <w:proofErr w:type="spellStart"/>
      <w:r w:rsidRPr="008C463F">
        <w:rPr>
          <w:rFonts w:ascii="Times New Roman" w:eastAsia="Calibri" w:hAnsi="Times New Roman" w:cs="Times New Roman"/>
          <w:sz w:val="28"/>
          <w:szCs w:val="28"/>
        </w:rPr>
        <w:t>Племзавод</w:t>
      </w:r>
      <w:proofErr w:type="spellEnd"/>
      <w:r w:rsidRPr="008C463F">
        <w:rPr>
          <w:rFonts w:ascii="Times New Roman" w:eastAsia="Calibri" w:hAnsi="Times New Roman" w:cs="Times New Roman"/>
          <w:sz w:val="28"/>
          <w:szCs w:val="28"/>
        </w:rPr>
        <w:t xml:space="preserve"> «Радищева»  Гагаринского района) получена прибавка 0,3 – 0,8 т/га.  Качественные и технологические показатели зерна пр</w:t>
      </w:r>
      <w:r w:rsidRPr="008C463F">
        <w:rPr>
          <w:rFonts w:ascii="Times New Roman" w:eastAsia="Calibri" w:hAnsi="Times New Roman" w:cs="Times New Roman"/>
          <w:sz w:val="28"/>
          <w:szCs w:val="28"/>
        </w:rPr>
        <w:t>о</w:t>
      </w:r>
      <w:r w:rsidRPr="008C463F">
        <w:rPr>
          <w:rFonts w:ascii="Times New Roman" w:eastAsia="Calibri" w:hAnsi="Times New Roman" w:cs="Times New Roman"/>
          <w:sz w:val="28"/>
          <w:szCs w:val="28"/>
        </w:rPr>
        <w:lastRenderedPageBreak/>
        <w:t>шли апробацию в технологическом процессе на перерабатывающих предприятиях г. Смоленска: Пискарихинском спиртзаводе, СОАО «Бахус».</w:t>
      </w:r>
    </w:p>
    <w:p w:rsidR="00E20E46" w:rsidRPr="00A72195" w:rsidRDefault="00E20E4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b/>
          <w:sz w:val="28"/>
          <w:szCs w:val="28"/>
        </w:rPr>
        <w:t>Условия и методика проведения исследований</w:t>
      </w:r>
      <w:r w:rsidRPr="00A72195">
        <w:rPr>
          <w:rFonts w:ascii="Times New Roman" w:hAnsi="Times New Roman" w:cs="Times New Roman"/>
          <w:sz w:val="28"/>
          <w:szCs w:val="28"/>
        </w:rPr>
        <w:t xml:space="preserve">. Исследования по </w:t>
      </w:r>
      <w:r w:rsidR="00EF530D" w:rsidRPr="00A72195">
        <w:rPr>
          <w:rFonts w:ascii="Times New Roman" w:hAnsi="Times New Roman" w:cs="Times New Roman"/>
          <w:sz w:val="28"/>
          <w:szCs w:val="28"/>
        </w:rPr>
        <w:t>сортам ячменя проводились на опытном поле  ФГБОУ ВПО «</w:t>
      </w:r>
      <w:proofErr w:type="gramStart"/>
      <w:r w:rsidR="00EF530D" w:rsidRPr="00A72195"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 w:rsidR="00EF530D" w:rsidRPr="00A72195">
        <w:rPr>
          <w:rFonts w:ascii="Times New Roman" w:hAnsi="Times New Roman" w:cs="Times New Roman"/>
          <w:sz w:val="28"/>
          <w:szCs w:val="28"/>
        </w:rPr>
        <w:t xml:space="preserve">  ГСХА» </w:t>
      </w:r>
      <w:r w:rsidRPr="00A72195">
        <w:rPr>
          <w:rFonts w:ascii="Times New Roman" w:hAnsi="Times New Roman" w:cs="Times New Roman"/>
          <w:sz w:val="28"/>
          <w:szCs w:val="28"/>
        </w:rPr>
        <w:t xml:space="preserve">и </w:t>
      </w:r>
      <w:r w:rsidR="00EF530D" w:rsidRPr="00A72195">
        <w:rPr>
          <w:rFonts w:ascii="Times New Roman" w:hAnsi="Times New Roman" w:cs="Times New Roman"/>
          <w:sz w:val="28"/>
          <w:szCs w:val="28"/>
        </w:rPr>
        <w:t xml:space="preserve">ООО «Восток»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Новодугинского района Смоленской области. Почва опытных участков дерново-подзолистая, среднесуглинистая, среднеокультуренная, сл</w:t>
      </w:r>
      <w:r w:rsidR="00CF5789">
        <w:rPr>
          <w:rFonts w:ascii="Times New Roman" w:hAnsi="Times New Roman" w:cs="Times New Roman"/>
          <w:sz w:val="28"/>
          <w:szCs w:val="28"/>
        </w:rPr>
        <w:t>абокислая (рНС01= 5,</w:t>
      </w:r>
      <w:r w:rsidRPr="00A72195">
        <w:rPr>
          <w:rFonts w:ascii="Times New Roman" w:hAnsi="Times New Roman" w:cs="Times New Roman"/>
          <w:sz w:val="28"/>
          <w:szCs w:val="28"/>
        </w:rPr>
        <w:t xml:space="preserve">8). Содержание элементов питания: гумус - 1,9%; подвижного </w:t>
      </w:r>
      <w:r w:rsidR="00FD6A94">
        <w:rPr>
          <w:rFonts w:ascii="Times New Roman" w:hAnsi="Times New Roman" w:cs="Times New Roman"/>
          <w:sz w:val="28"/>
          <w:szCs w:val="28"/>
        </w:rPr>
        <w:t>фосфора – 14</w:t>
      </w:r>
      <w:r w:rsidRPr="00A72195">
        <w:rPr>
          <w:rFonts w:ascii="Times New Roman" w:hAnsi="Times New Roman" w:cs="Times New Roman"/>
          <w:sz w:val="28"/>
          <w:szCs w:val="28"/>
        </w:rPr>
        <w:t>8</w:t>
      </w:r>
      <w:r w:rsidR="00FD6A94">
        <w:rPr>
          <w:rFonts w:ascii="Times New Roman" w:hAnsi="Times New Roman" w:cs="Times New Roman"/>
          <w:sz w:val="28"/>
          <w:szCs w:val="28"/>
        </w:rPr>
        <w:t xml:space="preserve"> мг на 1 кг</w:t>
      </w:r>
      <w:r w:rsidRPr="00A72195">
        <w:rPr>
          <w:rFonts w:ascii="Times New Roman" w:hAnsi="Times New Roman" w:cs="Times New Roman"/>
          <w:sz w:val="28"/>
          <w:szCs w:val="28"/>
        </w:rPr>
        <w:t xml:space="preserve">; подвижного калия - </w:t>
      </w:r>
      <w:r w:rsidR="00EF530D" w:rsidRPr="00A72195">
        <w:rPr>
          <w:rFonts w:ascii="Times New Roman" w:hAnsi="Times New Roman" w:cs="Times New Roman"/>
          <w:sz w:val="28"/>
          <w:szCs w:val="28"/>
        </w:rPr>
        <w:t>163 мг на 1 кг</w:t>
      </w:r>
      <w:r w:rsidRPr="00A72195">
        <w:rPr>
          <w:rFonts w:ascii="Times New Roman" w:hAnsi="Times New Roman" w:cs="Times New Roman"/>
          <w:sz w:val="28"/>
          <w:szCs w:val="28"/>
        </w:rPr>
        <w:t xml:space="preserve"> абсолютно сухой почвы.</w:t>
      </w:r>
    </w:p>
    <w:p w:rsidR="00E20E46" w:rsidRPr="00A72195" w:rsidRDefault="00E20E4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Изучение формирования урожая и качества зерна сортов ячменя в завис</w:t>
      </w:r>
      <w:r w:rsidRPr="00A72195">
        <w:rPr>
          <w:rFonts w:ascii="Times New Roman" w:hAnsi="Times New Roman" w:cs="Times New Roman"/>
          <w:sz w:val="28"/>
          <w:szCs w:val="28"/>
        </w:rPr>
        <w:t>и</w:t>
      </w:r>
      <w:r w:rsidRPr="00A72195">
        <w:rPr>
          <w:rFonts w:ascii="Times New Roman" w:hAnsi="Times New Roman" w:cs="Times New Roman"/>
          <w:sz w:val="28"/>
          <w:szCs w:val="28"/>
        </w:rPr>
        <w:t>мости от сроков посева проводили в двухфакторном опыте (1). Фактор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-</w:t>
      </w:r>
      <w:r w:rsid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 xml:space="preserve">сорта ячменя </w:t>
      </w:r>
      <w:r w:rsidR="00EF530D" w:rsidRPr="00A72195">
        <w:rPr>
          <w:rFonts w:ascii="Times New Roman" w:hAnsi="Times New Roman" w:cs="Times New Roman"/>
          <w:sz w:val="28"/>
          <w:szCs w:val="28"/>
        </w:rPr>
        <w:t>Нур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(контроль), </w:t>
      </w:r>
      <w:r w:rsidR="00EF530D" w:rsidRPr="00A72195">
        <w:rPr>
          <w:rFonts w:ascii="Times New Roman" w:hAnsi="Times New Roman" w:cs="Times New Roman"/>
          <w:sz w:val="28"/>
          <w:szCs w:val="28"/>
        </w:rPr>
        <w:t>Владимир</w:t>
      </w:r>
      <w:r w:rsidRPr="00A721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44EE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; фактор </w:t>
      </w:r>
      <w:r w:rsidR="00473B32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>В - сроки посе</w:t>
      </w:r>
      <w:r w:rsidR="00AF77C9" w:rsidRPr="00A72195">
        <w:rPr>
          <w:rFonts w:ascii="Times New Roman" w:hAnsi="Times New Roman" w:cs="Times New Roman"/>
          <w:sz w:val="28"/>
          <w:szCs w:val="28"/>
        </w:rPr>
        <w:t>ва; 1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="00AF77C9" w:rsidRPr="00A72195">
        <w:rPr>
          <w:rFonts w:ascii="Times New Roman" w:hAnsi="Times New Roman" w:cs="Times New Roman"/>
          <w:sz w:val="28"/>
          <w:szCs w:val="28"/>
        </w:rPr>
        <w:t>–</w:t>
      </w:r>
      <w:r w:rsidRPr="00A72195">
        <w:rPr>
          <w:rFonts w:ascii="Times New Roman" w:hAnsi="Times New Roman" w:cs="Times New Roman"/>
          <w:sz w:val="28"/>
          <w:szCs w:val="28"/>
        </w:rPr>
        <w:t>при</w:t>
      </w:r>
      <w:r w:rsidR="00AF77C9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>ф</w:t>
      </w:r>
      <w:r w:rsidRPr="00A72195">
        <w:rPr>
          <w:rFonts w:ascii="Times New Roman" w:hAnsi="Times New Roman" w:cs="Times New Roman"/>
          <w:sz w:val="28"/>
          <w:szCs w:val="28"/>
        </w:rPr>
        <w:t>и</w:t>
      </w:r>
      <w:r w:rsidRPr="00A72195">
        <w:rPr>
          <w:rFonts w:ascii="Times New Roman" w:hAnsi="Times New Roman" w:cs="Times New Roman"/>
          <w:sz w:val="28"/>
          <w:szCs w:val="28"/>
        </w:rPr>
        <w:t>зической спелости почвы, последующие 4 - с интервалом 6-7 дней.</w:t>
      </w:r>
    </w:p>
    <w:p w:rsidR="00473B32" w:rsidRPr="00A72195" w:rsidRDefault="00E20E4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В опыте (2) испытывались сорта </w:t>
      </w:r>
      <w:r w:rsidR="00EF530D" w:rsidRPr="00A72195">
        <w:rPr>
          <w:rFonts w:ascii="Times New Roman" w:hAnsi="Times New Roman" w:cs="Times New Roman"/>
          <w:sz w:val="28"/>
          <w:szCs w:val="28"/>
        </w:rPr>
        <w:t>Владимир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</w:t>
      </w:r>
      <w:r w:rsidR="00473B32" w:rsidRPr="00A72195">
        <w:rPr>
          <w:rFonts w:ascii="Times New Roman" w:hAnsi="Times New Roman" w:cs="Times New Roman"/>
          <w:sz w:val="28"/>
          <w:szCs w:val="28"/>
        </w:rPr>
        <w:t>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в вариантах: ко</w:t>
      </w:r>
      <w:r w:rsidRPr="00A72195">
        <w:rPr>
          <w:rFonts w:ascii="Times New Roman" w:hAnsi="Times New Roman" w:cs="Times New Roman"/>
          <w:sz w:val="28"/>
          <w:szCs w:val="28"/>
        </w:rPr>
        <w:t>н</w:t>
      </w:r>
      <w:r w:rsidRPr="00A72195">
        <w:rPr>
          <w:rFonts w:ascii="Times New Roman" w:hAnsi="Times New Roman" w:cs="Times New Roman"/>
          <w:sz w:val="28"/>
          <w:szCs w:val="28"/>
        </w:rPr>
        <w:t>троль (без</w:t>
      </w:r>
      <w:r w:rsidR="00AF77C9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 xml:space="preserve">удобрений); фон </w:t>
      </w:r>
      <w:r w:rsidR="00AF77C9" w:rsidRPr="00A72195">
        <w:rPr>
          <w:rFonts w:ascii="Times New Roman" w:hAnsi="Times New Roman" w:cs="Times New Roman"/>
          <w:sz w:val="28"/>
          <w:szCs w:val="28"/>
        </w:rPr>
        <w:t>–</w:t>
      </w:r>
      <w:r w:rsidRPr="00A72195">
        <w:rPr>
          <w:rFonts w:ascii="Times New Roman" w:hAnsi="Times New Roman" w:cs="Times New Roman"/>
          <w:sz w:val="28"/>
          <w:szCs w:val="28"/>
        </w:rPr>
        <w:t xml:space="preserve"> Р</w:t>
      </w:r>
      <w:r w:rsidR="00AF77C9"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="00AF77C9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>К</w:t>
      </w:r>
      <w:r w:rsidR="00AF77C9"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 xml:space="preserve">; на фоне </w:t>
      </w:r>
      <w:r w:rsidR="00AF77C9" w:rsidRPr="00A72195">
        <w:rPr>
          <w:rFonts w:ascii="Times New Roman" w:hAnsi="Times New Roman" w:cs="Times New Roman"/>
          <w:sz w:val="28"/>
          <w:szCs w:val="28"/>
        </w:rPr>
        <w:t>Р</w:t>
      </w:r>
      <w:r w:rsidR="00AF77C9"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="00AF77C9" w:rsidRPr="00A72195">
        <w:rPr>
          <w:rFonts w:ascii="Times New Roman" w:hAnsi="Times New Roman" w:cs="Times New Roman"/>
          <w:sz w:val="28"/>
          <w:szCs w:val="28"/>
        </w:rPr>
        <w:t xml:space="preserve"> К</w:t>
      </w:r>
      <w:r w:rsidR="00AF77C9"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AF77C9" w:rsidRPr="00A72195">
        <w:rPr>
          <w:rFonts w:ascii="Times New Roman" w:hAnsi="Times New Roman" w:cs="Times New Roman"/>
          <w:sz w:val="28"/>
          <w:szCs w:val="28"/>
        </w:rPr>
        <w:t xml:space="preserve"> азотного питания </w:t>
      </w:r>
      <w:r w:rsidR="00AF77C9" w:rsidRPr="00A721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F77C9" w:rsidRPr="00A72195">
        <w:rPr>
          <w:rFonts w:ascii="Times New Roman" w:hAnsi="Times New Roman" w:cs="Times New Roman"/>
          <w:sz w:val="28"/>
          <w:szCs w:val="28"/>
          <w:vertAlign w:val="subscript"/>
        </w:rPr>
        <w:t>60</w:t>
      </w:r>
      <w:r w:rsidR="00AF77C9" w:rsidRPr="00A72195">
        <w:rPr>
          <w:rFonts w:ascii="Times New Roman" w:hAnsi="Times New Roman" w:cs="Times New Roman"/>
          <w:sz w:val="28"/>
          <w:szCs w:val="28"/>
        </w:rPr>
        <w:t xml:space="preserve">, </w:t>
      </w:r>
      <w:r w:rsidR="00AF77C9" w:rsidRPr="00A721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F77C9"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="00AF77C9" w:rsidRPr="00A72195">
        <w:rPr>
          <w:rFonts w:ascii="Times New Roman" w:hAnsi="Times New Roman" w:cs="Times New Roman"/>
          <w:sz w:val="28"/>
          <w:szCs w:val="28"/>
        </w:rPr>
        <w:t xml:space="preserve">, </w:t>
      </w:r>
      <w:r w:rsidR="00AF77C9" w:rsidRPr="00A721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F77C9" w:rsidRPr="00A72195">
        <w:rPr>
          <w:rFonts w:ascii="Times New Roman" w:hAnsi="Times New Roman" w:cs="Times New Roman"/>
          <w:sz w:val="28"/>
          <w:szCs w:val="28"/>
          <w:vertAlign w:val="subscript"/>
        </w:rPr>
        <w:t>100</w:t>
      </w:r>
      <w:r w:rsidR="00AF77C9" w:rsidRPr="00A72195">
        <w:rPr>
          <w:rFonts w:ascii="Times New Roman" w:hAnsi="Times New Roman" w:cs="Times New Roman"/>
          <w:sz w:val="28"/>
          <w:szCs w:val="28"/>
        </w:rPr>
        <w:t xml:space="preserve">, </w:t>
      </w:r>
      <w:r w:rsidR="00AF77C9" w:rsidRPr="00A721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F77C9" w:rsidRPr="00A72195">
        <w:rPr>
          <w:rFonts w:ascii="Times New Roman" w:hAnsi="Times New Roman" w:cs="Times New Roman"/>
          <w:sz w:val="28"/>
          <w:szCs w:val="28"/>
          <w:vertAlign w:val="subscript"/>
        </w:rPr>
        <w:t>60+20</w:t>
      </w:r>
      <w:r w:rsidR="00AF77C9" w:rsidRPr="00A72195">
        <w:rPr>
          <w:rFonts w:ascii="Times New Roman" w:hAnsi="Times New Roman" w:cs="Times New Roman"/>
          <w:sz w:val="28"/>
          <w:szCs w:val="28"/>
        </w:rPr>
        <w:t xml:space="preserve">(кущение); </w:t>
      </w:r>
      <w:r w:rsidR="00AF77C9" w:rsidRPr="00A721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F77C9" w:rsidRPr="00A72195">
        <w:rPr>
          <w:rFonts w:ascii="Times New Roman" w:hAnsi="Times New Roman" w:cs="Times New Roman"/>
          <w:sz w:val="28"/>
          <w:szCs w:val="28"/>
          <w:vertAlign w:val="subscript"/>
        </w:rPr>
        <w:t>40+40</w:t>
      </w:r>
      <w:r w:rsidR="00AF77C9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 xml:space="preserve">(кущение)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>/га действующего вещества.</w:t>
      </w:r>
      <w:r w:rsidR="00473B32" w:rsidRPr="00A72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B32" w:rsidRPr="00A72195" w:rsidRDefault="00473B32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Опыт (3) включал изучение влияния предшественников (озимые зерновые, зернобобовые, ячмень, многолетние травы и пропашные) на формирование ур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 xml:space="preserve">жая и качества зерна ячменя. </w:t>
      </w:r>
    </w:p>
    <w:p w:rsidR="00E20E46" w:rsidRPr="00A72195" w:rsidRDefault="00E20E4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Агротехника возделывания </w:t>
      </w:r>
      <w:r w:rsidR="00EF530D" w:rsidRPr="00A72195">
        <w:rPr>
          <w:rFonts w:ascii="Times New Roman" w:hAnsi="Times New Roman" w:cs="Times New Roman"/>
          <w:sz w:val="28"/>
          <w:szCs w:val="28"/>
        </w:rPr>
        <w:t xml:space="preserve">ячменя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в опытах - общепринятая. Опыты закл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 xml:space="preserve">дывались в четырехкратной </w:t>
      </w:r>
      <w:r w:rsidR="00AF77C9" w:rsidRPr="00A72195">
        <w:rPr>
          <w:rFonts w:ascii="Times New Roman" w:hAnsi="Times New Roman" w:cs="Times New Roman"/>
          <w:sz w:val="28"/>
          <w:szCs w:val="28"/>
        </w:rPr>
        <w:t xml:space="preserve">повторности. Размещение делянок - </w:t>
      </w:r>
      <w:r w:rsidRPr="00A72195">
        <w:rPr>
          <w:rFonts w:ascii="Times New Roman" w:hAnsi="Times New Roman" w:cs="Times New Roman"/>
          <w:sz w:val="28"/>
          <w:szCs w:val="28"/>
        </w:rPr>
        <w:t>рендомизирова</w:t>
      </w:r>
      <w:r w:rsidRPr="00A72195">
        <w:rPr>
          <w:rFonts w:ascii="Times New Roman" w:hAnsi="Times New Roman" w:cs="Times New Roman"/>
          <w:sz w:val="28"/>
          <w:szCs w:val="28"/>
        </w:rPr>
        <w:t>н</w:t>
      </w:r>
      <w:r w:rsidRPr="00A72195">
        <w:rPr>
          <w:rFonts w:ascii="Times New Roman" w:hAnsi="Times New Roman" w:cs="Times New Roman"/>
          <w:sz w:val="28"/>
          <w:szCs w:val="28"/>
        </w:rPr>
        <w:t>ное. Общ</w:t>
      </w:r>
      <w:r w:rsidR="00AF77C9" w:rsidRPr="00A72195">
        <w:rPr>
          <w:rFonts w:ascii="Times New Roman" w:hAnsi="Times New Roman" w:cs="Times New Roman"/>
          <w:sz w:val="28"/>
          <w:szCs w:val="28"/>
        </w:rPr>
        <w:t>ая площадь делянки - 80 - 100 м</w:t>
      </w:r>
      <w:proofErr w:type="gramStart"/>
      <w:r w:rsidR="00AF77C9"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AF77C9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>, учет</w:t>
      </w:r>
      <w:r w:rsidR="00AF77C9" w:rsidRPr="00A72195">
        <w:rPr>
          <w:rFonts w:ascii="Times New Roman" w:hAnsi="Times New Roman" w:cs="Times New Roman"/>
          <w:sz w:val="28"/>
          <w:szCs w:val="28"/>
        </w:rPr>
        <w:t>ная - 60 м</w:t>
      </w:r>
      <w:r w:rsidR="00AF77C9"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72195">
        <w:rPr>
          <w:rFonts w:ascii="Times New Roman" w:hAnsi="Times New Roman" w:cs="Times New Roman"/>
          <w:sz w:val="28"/>
          <w:szCs w:val="28"/>
        </w:rPr>
        <w:t>.</w:t>
      </w:r>
    </w:p>
    <w:p w:rsidR="00E20E46" w:rsidRPr="00A72195" w:rsidRDefault="00E20E4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Наблюдения, учёты и лабораторные анализы проводились по общеприн</w:t>
      </w:r>
      <w:r w:rsidRPr="00A72195">
        <w:rPr>
          <w:rFonts w:ascii="Times New Roman" w:hAnsi="Times New Roman" w:cs="Times New Roman"/>
          <w:sz w:val="28"/>
          <w:szCs w:val="28"/>
        </w:rPr>
        <w:t>я</w:t>
      </w:r>
      <w:r w:rsidRPr="00A72195">
        <w:rPr>
          <w:rFonts w:ascii="Times New Roman" w:hAnsi="Times New Roman" w:cs="Times New Roman"/>
          <w:sz w:val="28"/>
          <w:szCs w:val="28"/>
        </w:rPr>
        <w:t>тым мет</w:t>
      </w:r>
      <w:r w:rsidR="00E337A5">
        <w:rPr>
          <w:rFonts w:ascii="Times New Roman" w:hAnsi="Times New Roman" w:cs="Times New Roman"/>
          <w:sz w:val="28"/>
          <w:szCs w:val="28"/>
        </w:rPr>
        <w:t>одикам и соответствующим ГОСТам (Приложение А)</w:t>
      </w:r>
    </w:p>
    <w:p w:rsidR="002A55C6" w:rsidRDefault="002A55C6" w:rsidP="00A721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95">
        <w:rPr>
          <w:rFonts w:ascii="Times New Roman" w:hAnsi="Times New Roman" w:cs="Times New Roman"/>
          <w:b/>
          <w:sz w:val="28"/>
          <w:szCs w:val="28"/>
        </w:rPr>
        <w:t>Результаты исследований.</w:t>
      </w:r>
    </w:p>
    <w:p w:rsidR="0059216D" w:rsidRPr="00A72195" w:rsidRDefault="0059216D" w:rsidP="00592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Гидротермические условия в годы проведения исследований отличались как по годам, так и от среднемноголетних данных, что позволило объективно оценить изучаемые сорта и агроприёмы.</w:t>
      </w:r>
    </w:p>
    <w:p w:rsidR="002A55C6" w:rsidRPr="00A72195" w:rsidRDefault="002A55C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b/>
          <w:sz w:val="28"/>
          <w:szCs w:val="28"/>
        </w:rPr>
        <w:t>Выживаемость растений.</w:t>
      </w:r>
      <w:r w:rsidRPr="00A72195">
        <w:rPr>
          <w:rFonts w:ascii="Times New Roman" w:hAnsi="Times New Roman" w:cs="Times New Roman"/>
          <w:sz w:val="28"/>
          <w:szCs w:val="28"/>
        </w:rPr>
        <w:t xml:space="preserve"> Одним из основных показателей, влияющим на формирование урожая </w:t>
      </w:r>
      <w:r w:rsidR="00221C0A" w:rsidRPr="00A72195">
        <w:rPr>
          <w:rFonts w:ascii="Times New Roman" w:hAnsi="Times New Roman" w:cs="Times New Roman"/>
          <w:sz w:val="28"/>
          <w:szCs w:val="28"/>
        </w:rPr>
        <w:t>сортов ячменя</w:t>
      </w:r>
      <w:r w:rsidRPr="00A72195">
        <w:rPr>
          <w:rFonts w:ascii="Times New Roman" w:hAnsi="Times New Roman" w:cs="Times New Roman"/>
          <w:sz w:val="28"/>
          <w:szCs w:val="28"/>
        </w:rPr>
        <w:t xml:space="preserve"> является полевая всхожесть.</w:t>
      </w:r>
    </w:p>
    <w:p w:rsidR="002A55C6" w:rsidRPr="00A72195" w:rsidRDefault="002A55C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В проведённых исследованиях полевая всхожесть сортов ячменя колебалась от 84 до 64 % и наибольшей она была на ранних сроках посева - 81-84 %.  Поз</w:t>
      </w:r>
      <w:r w:rsidRPr="00A72195">
        <w:rPr>
          <w:rFonts w:ascii="Times New Roman" w:hAnsi="Times New Roman" w:cs="Times New Roman"/>
          <w:sz w:val="28"/>
          <w:szCs w:val="28"/>
        </w:rPr>
        <w:t>д</w:t>
      </w:r>
      <w:r w:rsidRPr="00A72195">
        <w:rPr>
          <w:rFonts w:ascii="Times New Roman" w:hAnsi="Times New Roman" w:cs="Times New Roman"/>
          <w:sz w:val="28"/>
          <w:szCs w:val="28"/>
        </w:rPr>
        <w:lastRenderedPageBreak/>
        <w:t>ние сроки посева снижали этот показатель на 3-13 %, что связано с дефицитом влаги и повышенными температурами воздуха. Больших различий по по</w:t>
      </w:r>
      <w:r w:rsidR="000C5590" w:rsidRPr="00A72195">
        <w:rPr>
          <w:rFonts w:ascii="Times New Roman" w:hAnsi="Times New Roman" w:cs="Times New Roman"/>
          <w:sz w:val="28"/>
          <w:szCs w:val="28"/>
        </w:rPr>
        <w:t xml:space="preserve">левой всхожести между сортами, </w:t>
      </w:r>
      <w:r w:rsidRPr="00A72195">
        <w:rPr>
          <w:rFonts w:ascii="Times New Roman" w:hAnsi="Times New Roman" w:cs="Times New Roman"/>
          <w:sz w:val="28"/>
          <w:szCs w:val="28"/>
        </w:rPr>
        <w:t xml:space="preserve"> фонами минерального питания</w:t>
      </w:r>
      <w:r w:rsidR="000C5590" w:rsidRPr="00A72195">
        <w:rPr>
          <w:rFonts w:ascii="Times New Roman" w:hAnsi="Times New Roman" w:cs="Times New Roman"/>
          <w:sz w:val="28"/>
          <w:szCs w:val="28"/>
        </w:rPr>
        <w:t xml:space="preserve"> и предшественниками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не наблюдалось.</w:t>
      </w:r>
    </w:p>
    <w:p w:rsidR="002A55C6" w:rsidRPr="00A72195" w:rsidRDefault="002A55C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Существенное влияние на полевую всхожесть оказали метеоусловия. Та</w:t>
      </w:r>
      <w:r w:rsidR="00221C0A" w:rsidRPr="00A72195">
        <w:rPr>
          <w:rFonts w:ascii="Times New Roman" w:hAnsi="Times New Roman" w:cs="Times New Roman"/>
          <w:sz w:val="28"/>
          <w:szCs w:val="28"/>
        </w:rPr>
        <w:t xml:space="preserve">к, в условиях </w:t>
      </w:r>
      <w:r w:rsidR="00A72195">
        <w:rPr>
          <w:rFonts w:ascii="Times New Roman" w:hAnsi="Times New Roman" w:cs="Times New Roman"/>
          <w:sz w:val="28"/>
          <w:szCs w:val="28"/>
        </w:rPr>
        <w:t xml:space="preserve"> </w:t>
      </w:r>
      <w:r w:rsidR="00221C0A" w:rsidRPr="00A72195">
        <w:rPr>
          <w:rFonts w:ascii="Times New Roman" w:hAnsi="Times New Roman" w:cs="Times New Roman"/>
          <w:sz w:val="28"/>
          <w:szCs w:val="28"/>
        </w:rPr>
        <w:t>2012</w:t>
      </w:r>
      <w:r w:rsidRPr="00A72195">
        <w:rPr>
          <w:rFonts w:ascii="Times New Roman" w:hAnsi="Times New Roman" w:cs="Times New Roman"/>
          <w:sz w:val="28"/>
          <w:szCs w:val="28"/>
        </w:rPr>
        <w:t xml:space="preserve"> г., при дефиците влаги (6 мм) и пониженных температурах воздуха </w:t>
      </w:r>
      <w:r w:rsidR="00501983" w:rsidRPr="00A72195">
        <w:rPr>
          <w:rFonts w:ascii="Times New Roman" w:hAnsi="Times New Roman" w:cs="Times New Roman"/>
          <w:sz w:val="28"/>
          <w:szCs w:val="28"/>
        </w:rPr>
        <w:t>( на 1.5</w:t>
      </w:r>
      <w:proofErr w:type="gramStart"/>
      <w:r w:rsidR="00501983" w:rsidRPr="00A72195">
        <w:rPr>
          <w:rFonts w:ascii="Times New Roman" w:hAnsi="Times New Roman" w:cs="Times New Roman"/>
          <w:sz w:val="28"/>
          <w:szCs w:val="28"/>
        </w:rPr>
        <w:t>°</w:t>
      </w:r>
      <w:r w:rsidRPr="00A721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ниже нормы</w:t>
      </w:r>
      <w:r w:rsidR="00501983" w:rsidRPr="00A72195">
        <w:rPr>
          <w:rFonts w:ascii="Times New Roman" w:hAnsi="Times New Roman" w:cs="Times New Roman"/>
          <w:sz w:val="28"/>
          <w:szCs w:val="28"/>
        </w:rPr>
        <w:t>)</w:t>
      </w:r>
      <w:r w:rsidRPr="00A72195">
        <w:rPr>
          <w:rFonts w:ascii="Times New Roman" w:hAnsi="Times New Roman" w:cs="Times New Roman"/>
          <w:sz w:val="28"/>
          <w:szCs w:val="28"/>
        </w:rPr>
        <w:t xml:space="preserve"> на первом сроке посева, оптимальным для обоих сортов  оказался второй срок посева, где полевая всхожесть составила 82 - 84%, что выше 3 - 7% первого и на 6 - 9% - третьего срока посева.</w:t>
      </w:r>
    </w:p>
    <w:p w:rsidR="002A55C6" w:rsidRPr="00A72195" w:rsidRDefault="002A55C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Все существующие агроприемы должны быть направлены на увеличение </w:t>
      </w:r>
      <w:r w:rsidR="00501983" w:rsidRPr="00A72195">
        <w:rPr>
          <w:rFonts w:ascii="Times New Roman" w:hAnsi="Times New Roman" w:cs="Times New Roman"/>
          <w:sz w:val="28"/>
          <w:szCs w:val="28"/>
        </w:rPr>
        <w:t>сохранности</w:t>
      </w:r>
      <w:r w:rsidRPr="00A7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>растений во время их вегетации. На выживаемость растений сортов ячменя оказали влияние: метеоусловия - 32 %; ср</w:t>
      </w:r>
      <w:r w:rsidR="00221C0A" w:rsidRPr="00A72195">
        <w:rPr>
          <w:rFonts w:ascii="Times New Roman" w:hAnsi="Times New Roman" w:cs="Times New Roman"/>
          <w:sz w:val="28"/>
          <w:szCs w:val="28"/>
        </w:rPr>
        <w:t xml:space="preserve">оки посева - 33 %; </w:t>
      </w:r>
      <w:proofErr w:type="gramStart"/>
      <w:r w:rsidR="00221C0A" w:rsidRPr="00A72195">
        <w:rPr>
          <w:rFonts w:ascii="Times New Roman" w:hAnsi="Times New Roman" w:cs="Times New Roman"/>
          <w:sz w:val="28"/>
          <w:szCs w:val="28"/>
        </w:rPr>
        <w:t>удобрения - 26</w:t>
      </w:r>
      <w:r w:rsidRPr="00A72195">
        <w:rPr>
          <w:rFonts w:ascii="Times New Roman" w:hAnsi="Times New Roman" w:cs="Times New Roman"/>
          <w:sz w:val="28"/>
          <w:szCs w:val="28"/>
        </w:rPr>
        <w:t>%: сорт - 6 %. В целом по опыту, где изучали</w:t>
      </w:r>
      <w:r w:rsidR="00221C0A" w:rsidRPr="00A72195">
        <w:rPr>
          <w:rFonts w:ascii="Times New Roman" w:hAnsi="Times New Roman" w:cs="Times New Roman"/>
          <w:sz w:val="28"/>
          <w:szCs w:val="28"/>
        </w:rPr>
        <w:t xml:space="preserve">сь сроки посева, выживаемость  </w:t>
      </w:r>
      <w:r w:rsidRPr="00A72195">
        <w:rPr>
          <w:rFonts w:ascii="Times New Roman" w:hAnsi="Times New Roman" w:cs="Times New Roman"/>
          <w:sz w:val="28"/>
          <w:szCs w:val="28"/>
        </w:rPr>
        <w:t xml:space="preserve">растений колебалась от 71 до 85 %. Наибольшая выживаемость была в вариантах первого срока посева и составила по сорту </w:t>
      </w:r>
      <w:r w:rsidR="00221C0A" w:rsidRPr="00A72195">
        <w:rPr>
          <w:rFonts w:ascii="Times New Roman" w:hAnsi="Times New Roman" w:cs="Times New Roman"/>
          <w:sz w:val="28"/>
          <w:szCs w:val="28"/>
        </w:rPr>
        <w:t>Нур</w:t>
      </w:r>
      <w:r w:rsidRPr="00A72195">
        <w:rPr>
          <w:rFonts w:ascii="Times New Roman" w:hAnsi="Times New Roman" w:cs="Times New Roman"/>
          <w:sz w:val="28"/>
          <w:szCs w:val="28"/>
        </w:rPr>
        <w:t xml:space="preserve">- 82 %, по сорту </w:t>
      </w:r>
      <w:r w:rsidR="00221C0A" w:rsidRPr="00A72195">
        <w:rPr>
          <w:rFonts w:ascii="Times New Roman" w:hAnsi="Times New Roman" w:cs="Times New Roman"/>
          <w:sz w:val="28"/>
          <w:szCs w:val="28"/>
        </w:rPr>
        <w:t>Владимир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- 85 %, по сорту</w:t>
      </w:r>
      <w:r w:rsidR="00221C0A" w:rsidRPr="00A7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C0A" w:rsidRPr="00A72195">
        <w:rPr>
          <w:rFonts w:ascii="Times New Roman" w:hAnsi="Times New Roman" w:cs="Times New Roman"/>
          <w:sz w:val="28"/>
          <w:szCs w:val="28"/>
        </w:rPr>
        <w:t>Суздал</w:t>
      </w:r>
      <w:r w:rsidR="000C5590" w:rsidRPr="00A72195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="00221C0A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>- 84 %, что соответственно на 1-2% выше в сравнении со вт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 xml:space="preserve">рым </w:t>
      </w:r>
      <w:r w:rsidR="00501983" w:rsidRPr="00A72195">
        <w:rPr>
          <w:rFonts w:ascii="Times New Roman" w:hAnsi="Times New Roman" w:cs="Times New Roman"/>
          <w:sz w:val="28"/>
          <w:szCs w:val="28"/>
        </w:rPr>
        <w:t>и на</w:t>
      </w:r>
      <w:r w:rsidRPr="00A72195">
        <w:rPr>
          <w:rFonts w:ascii="Times New Roman" w:hAnsi="Times New Roman" w:cs="Times New Roman"/>
          <w:sz w:val="28"/>
          <w:szCs w:val="28"/>
        </w:rPr>
        <w:t xml:space="preserve"> 12-13 % - с поздними сроками посева.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Наибольший процент гибели ра</w:t>
      </w:r>
      <w:r w:rsidRPr="00A72195">
        <w:rPr>
          <w:rFonts w:ascii="Times New Roman" w:hAnsi="Times New Roman" w:cs="Times New Roman"/>
          <w:sz w:val="28"/>
          <w:szCs w:val="28"/>
        </w:rPr>
        <w:t>с</w:t>
      </w:r>
      <w:r w:rsidRPr="00A72195">
        <w:rPr>
          <w:rFonts w:ascii="Times New Roman" w:hAnsi="Times New Roman" w:cs="Times New Roman"/>
          <w:sz w:val="28"/>
          <w:szCs w:val="28"/>
        </w:rPr>
        <w:t>тений по всем срокам посева наблюдался в период «кущение - колошение». Это было особенно характерно для растений третьего срока посева, что связано с н</w:t>
      </w:r>
      <w:r w:rsidRPr="00A72195">
        <w:rPr>
          <w:rFonts w:ascii="Times New Roman" w:hAnsi="Times New Roman" w:cs="Times New Roman"/>
          <w:sz w:val="28"/>
          <w:szCs w:val="28"/>
        </w:rPr>
        <w:t>е</w:t>
      </w:r>
      <w:r w:rsidRPr="00A72195">
        <w:rPr>
          <w:rFonts w:ascii="Times New Roman" w:hAnsi="Times New Roman" w:cs="Times New Roman"/>
          <w:sz w:val="28"/>
          <w:szCs w:val="28"/>
        </w:rPr>
        <w:t>достатком  влаги в почве, повышенными темпе</w:t>
      </w:r>
      <w:r w:rsidR="00FC465E" w:rsidRPr="00A72195">
        <w:rPr>
          <w:rFonts w:ascii="Times New Roman" w:hAnsi="Times New Roman" w:cs="Times New Roman"/>
          <w:sz w:val="28"/>
          <w:szCs w:val="28"/>
        </w:rPr>
        <w:t xml:space="preserve">ратурами воздуха, повреждением </w:t>
      </w:r>
      <w:r w:rsidRPr="00A72195">
        <w:rPr>
          <w:rFonts w:ascii="Times New Roman" w:hAnsi="Times New Roman" w:cs="Times New Roman"/>
          <w:sz w:val="28"/>
          <w:szCs w:val="28"/>
        </w:rPr>
        <w:t xml:space="preserve"> растений шведской мухой и поражением болезнями.</w:t>
      </w:r>
    </w:p>
    <w:p w:rsidR="002A55C6" w:rsidRPr="00A72195" w:rsidRDefault="002A55C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Существенное влияние на выживаемость оказали фоны минерального пит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 xml:space="preserve">ния. Наиболее высокие показатели по выживаемости были в вариантах с  </w:t>
      </w:r>
      <w:r w:rsidR="00501983" w:rsidRPr="00A72195">
        <w:rPr>
          <w:rFonts w:ascii="Times New Roman" w:hAnsi="Times New Roman" w:cs="Times New Roman"/>
          <w:sz w:val="28"/>
          <w:szCs w:val="28"/>
        </w:rPr>
        <w:t>внес</w:t>
      </w:r>
      <w:r w:rsidR="00501983" w:rsidRPr="00A72195">
        <w:rPr>
          <w:rFonts w:ascii="Times New Roman" w:hAnsi="Times New Roman" w:cs="Times New Roman"/>
          <w:sz w:val="28"/>
          <w:szCs w:val="28"/>
        </w:rPr>
        <w:t>е</w:t>
      </w:r>
      <w:r w:rsidR="00501983" w:rsidRPr="00A72195">
        <w:rPr>
          <w:rFonts w:ascii="Times New Roman" w:hAnsi="Times New Roman" w:cs="Times New Roman"/>
          <w:sz w:val="28"/>
          <w:szCs w:val="28"/>
        </w:rPr>
        <w:t>ние</w:t>
      </w:r>
      <w:r w:rsidRPr="00A72195">
        <w:rPr>
          <w:rFonts w:ascii="Times New Roman" w:hAnsi="Times New Roman" w:cs="Times New Roman"/>
          <w:sz w:val="28"/>
          <w:szCs w:val="28"/>
        </w:rPr>
        <w:t>м азот</w:t>
      </w:r>
      <w:r w:rsidR="00221C0A" w:rsidRPr="00A72195">
        <w:rPr>
          <w:rFonts w:ascii="Times New Roman" w:hAnsi="Times New Roman" w:cs="Times New Roman"/>
          <w:sz w:val="28"/>
          <w:szCs w:val="28"/>
        </w:rPr>
        <w:t>ных удобрений. Так, по сорту Владимир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на контроле она составила 75 </w:t>
      </w:r>
      <w:r w:rsidR="00501983" w:rsidRPr="00A72195">
        <w:rPr>
          <w:rFonts w:ascii="Times New Roman" w:hAnsi="Times New Roman" w:cs="Times New Roman"/>
          <w:sz w:val="28"/>
          <w:szCs w:val="28"/>
        </w:rPr>
        <w:t>%, то</w:t>
      </w:r>
      <w:r w:rsidRPr="00A72195">
        <w:rPr>
          <w:rFonts w:ascii="Times New Roman" w:hAnsi="Times New Roman" w:cs="Times New Roman"/>
          <w:sz w:val="28"/>
          <w:szCs w:val="28"/>
        </w:rPr>
        <w:t xml:space="preserve"> в вариантах с азотом она колебалась</w:t>
      </w:r>
      <w:r w:rsidR="00DB7BF7" w:rsidRPr="00A72195">
        <w:rPr>
          <w:rFonts w:ascii="Times New Roman" w:hAnsi="Times New Roman" w:cs="Times New Roman"/>
          <w:sz w:val="28"/>
          <w:szCs w:val="28"/>
        </w:rPr>
        <w:t xml:space="preserve"> от 81 до 83 %, по сорту </w:t>
      </w:r>
      <w:proofErr w:type="spellStart"/>
      <w:r w:rsidR="00DB7BF7" w:rsidRPr="00A72195">
        <w:rPr>
          <w:rFonts w:ascii="Times New Roman" w:hAnsi="Times New Roman" w:cs="Times New Roman"/>
          <w:sz w:val="28"/>
          <w:szCs w:val="28"/>
        </w:rPr>
        <w:t>Суздал</w:t>
      </w:r>
      <w:r w:rsidR="000C5590" w:rsidRPr="00A72195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соо</w:t>
      </w:r>
      <w:r w:rsidRPr="00A72195">
        <w:rPr>
          <w:rFonts w:ascii="Times New Roman" w:hAnsi="Times New Roman" w:cs="Times New Roman"/>
          <w:sz w:val="28"/>
          <w:szCs w:val="28"/>
        </w:rPr>
        <w:t>т</w:t>
      </w:r>
      <w:r w:rsidRPr="00A72195">
        <w:rPr>
          <w:rFonts w:ascii="Times New Roman" w:hAnsi="Times New Roman" w:cs="Times New Roman"/>
          <w:sz w:val="28"/>
          <w:szCs w:val="28"/>
        </w:rPr>
        <w:t>ветственно: 72 %; 79-83 %.</w:t>
      </w:r>
    </w:p>
    <w:p w:rsidR="00AF77C9" w:rsidRPr="00A72195" w:rsidRDefault="002A55C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Выживаемость в опыте была высокой по всем предшественникам и колеб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>лась от 76 (по ячменю) до 80% (по озимым и пропашным).</w:t>
      </w:r>
    </w:p>
    <w:p w:rsidR="00333CD8" w:rsidRDefault="00DB7BF7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b/>
          <w:sz w:val="28"/>
          <w:szCs w:val="28"/>
        </w:rPr>
        <w:t>Фотосинтети</w:t>
      </w:r>
      <w:r w:rsidR="00333CD8" w:rsidRPr="00A72195">
        <w:rPr>
          <w:rFonts w:ascii="Times New Roman" w:hAnsi="Times New Roman" w:cs="Times New Roman"/>
          <w:b/>
          <w:sz w:val="28"/>
          <w:szCs w:val="28"/>
        </w:rPr>
        <w:t>ческая деятельность посевов</w:t>
      </w:r>
      <w:r w:rsidR="00333CD8" w:rsidRPr="00A72195">
        <w:rPr>
          <w:rFonts w:ascii="Times New Roman" w:hAnsi="Times New Roman" w:cs="Times New Roman"/>
          <w:sz w:val="28"/>
          <w:szCs w:val="28"/>
        </w:rPr>
        <w:t xml:space="preserve">. В проведённых исследованиях наибольший прирост листовой поверхности у сортов ячменя во всех вариантах происходил в фазу выхода в трубку, где площадь листьев возрастала в среднем в </w:t>
      </w:r>
      <w:r w:rsidR="00333CD8" w:rsidRPr="00A72195">
        <w:rPr>
          <w:rFonts w:ascii="Times New Roman" w:hAnsi="Times New Roman" w:cs="Times New Roman"/>
          <w:sz w:val="28"/>
          <w:szCs w:val="28"/>
        </w:rPr>
        <w:lastRenderedPageBreak/>
        <w:t xml:space="preserve">3,7 раза, что обусловлено образованием листьев и их линейным ростом. К фазе колошения процесс </w:t>
      </w:r>
      <w:proofErr w:type="spellStart"/>
      <w:r w:rsidR="00333CD8" w:rsidRPr="00A72195">
        <w:rPr>
          <w:rFonts w:ascii="Times New Roman" w:hAnsi="Times New Roman" w:cs="Times New Roman"/>
          <w:sz w:val="28"/>
          <w:szCs w:val="28"/>
        </w:rPr>
        <w:t>листообразования</w:t>
      </w:r>
      <w:proofErr w:type="spellEnd"/>
      <w:r w:rsidR="00333CD8" w:rsidRPr="00A72195">
        <w:rPr>
          <w:rFonts w:ascii="Times New Roman" w:hAnsi="Times New Roman" w:cs="Times New Roman"/>
          <w:sz w:val="28"/>
          <w:szCs w:val="28"/>
        </w:rPr>
        <w:t xml:space="preserve"> стабилизировался и достиг своего макс</w:t>
      </w:r>
      <w:r w:rsidR="00333CD8" w:rsidRPr="00A72195">
        <w:rPr>
          <w:rFonts w:ascii="Times New Roman" w:hAnsi="Times New Roman" w:cs="Times New Roman"/>
          <w:sz w:val="28"/>
          <w:szCs w:val="28"/>
        </w:rPr>
        <w:t>и</w:t>
      </w:r>
      <w:r w:rsidR="00333CD8" w:rsidRPr="00A72195">
        <w:rPr>
          <w:rFonts w:ascii="Times New Roman" w:hAnsi="Times New Roman" w:cs="Times New Roman"/>
          <w:sz w:val="28"/>
          <w:szCs w:val="28"/>
        </w:rPr>
        <w:t>мального значения (27,2-42,3 тыс</w:t>
      </w:r>
      <w:proofErr w:type="gramStart"/>
      <w:r w:rsidR="00333CD8" w:rsidRPr="00A721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33CD8"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33CD8" w:rsidRPr="00A72195">
        <w:rPr>
          <w:rFonts w:ascii="Times New Roman" w:hAnsi="Times New Roman" w:cs="Times New Roman"/>
          <w:sz w:val="28"/>
          <w:szCs w:val="28"/>
        </w:rPr>
        <w:t xml:space="preserve"> /га). В фазу молочной спелости, за счет о</w:t>
      </w:r>
      <w:r w:rsidR="00333CD8" w:rsidRPr="00A72195">
        <w:rPr>
          <w:rFonts w:ascii="Times New Roman" w:hAnsi="Times New Roman" w:cs="Times New Roman"/>
          <w:sz w:val="28"/>
          <w:szCs w:val="28"/>
        </w:rPr>
        <w:t>т</w:t>
      </w:r>
      <w:r w:rsidR="00333CD8" w:rsidRPr="00A72195">
        <w:rPr>
          <w:rFonts w:ascii="Times New Roman" w:hAnsi="Times New Roman" w:cs="Times New Roman"/>
          <w:sz w:val="28"/>
          <w:szCs w:val="28"/>
        </w:rPr>
        <w:t xml:space="preserve">мирания листьев нижнего и среднего ярусов, листовая поверхность снизилась в 2,6-9,3 раза и составила 2,9-12,8 </w:t>
      </w:r>
      <w:proofErr w:type="spellStart"/>
      <w:proofErr w:type="gramStart"/>
      <w:r w:rsidR="00333CD8" w:rsidRPr="00A7219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333CD8" w:rsidRPr="00A7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CD8" w:rsidRPr="00A72195">
        <w:rPr>
          <w:rFonts w:ascii="Times New Roman" w:hAnsi="Times New Roman" w:cs="Times New Roman"/>
          <w:sz w:val="28"/>
          <w:szCs w:val="28"/>
        </w:rPr>
        <w:t>лг</w:t>
      </w:r>
      <w:proofErr w:type="spellEnd"/>
      <w:r w:rsidR="00333CD8" w:rsidRPr="00A72195">
        <w:rPr>
          <w:rFonts w:ascii="Times New Roman" w:hAnsi="Times New Roman" w:cs="Times New Roman"/>
          <w:sz w:val="28"/>
          <w:szCs w:val="28"/>
        </w:rPr>
        <w:t>/га (табл.1).</w:t>
      </w:r>
    </w:p>
    <w:p w:rsidR="000F713A" w:rsidRPr="000F713A" w:rsidRDefault="000F713A" w:rsidP="000F7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3A">
        <w:rPr>
          <w:rFonts w:ascii="Times New Roman" w:hAnsi="Times New Roman" w:cs="Times New Roman"/>
          <w:sz w:val="28"/>
          <w:szCs w:val="28"/>
        </w:rPr>
        <w:t>Таблица 1 – Фотосинтетическая продуктивность сортов ячменя.</w:t>
      </w:r>
    </w:p>
    <w:tbl>
      <w:tblPr>
        <w:tblW w:w="1014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1"/>
        <w:gridCol w:w="34"/>
        <w:gridCol w:w="137"/>
        <w:gridCol w:w="1257"/>
        <w:gridCol w:w="78"/>
        <w:gridCol w:w="79"/>
        <w:gridCol w:w="1347"/>
        <w:gridCol w:w="51"/>
        <w:gridCol w:w="186"/>
        <w:gridCol w:w="1209"/>
        <w:gridCol w:w="377"/>
        <w:gridCol w:w="1019"/>
        <w:gridCol w:w="201"/>
        <w:gridCol w:w="1295"/>
        <w:gridCol w:w="23"/>
        <w:gridCol w:w="50"/>
        <w:gridCol w:w="1225"/>
      </w:tblGrid>
      <w:tr w:rsidR="000F713A" w:rsidRPr="00A72195" w:rsidTr="006E0D68">
        <w:trPr>
          <w:trHeight w:hRule="exact" w:val="1294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Площадь листьев 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>max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т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ыс</w:t>
            </w:r>
            <w:proofErr w:type="gram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.м</w:t>
            </w:r>
            <w:proofErr w:type="gramEnd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perscript"/>
                <w:lang w:eastAsia="ru-RU"/>
              </w:rPr>
              <w:t>2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/га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ФПП, млн. м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perscript"/>
                <w:lang w:eastAsia="ru-RU"/>
              </w:rPr>
              <w:t>2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х </w:t>
            </w:r>
            <w:proofErr w:type="spell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дн</w:t>
            </w:r>
            <w:proofErr w:type="spellEnd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./га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К хоз., </w:t>
            </w:r>
            <w:proofErr w:type="spellStart"/>
            <w:proofErr w:type="gram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Зерно,</w:t>
            </w:r>
          </w:p>
          <w:p w:rsidR="000F713A" w:rsidRPr="00A72195" w:rsidRDefault="000F713A" w:rsidP="000F71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proofErr w:type="gram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кг</w:t>
            </w:r>
            <w:proofErr w:type="gramEnd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/1тыс. ед. ФП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Сухое</w:t>
            </w:r>
          </w:p>
          <w:p w:rsidR="000F713A" w:rsidRPr="00A72195" w:rsidRDefault="000F713A" w:rsidP="000F713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proofErr w:type="gram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вещ-во</w:t>
            </w:r>
            <w:proofErr w:type="gramEnd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,</w:t>
            </w:r>
          </w:p>
          <w:p w:rsidR="000F713A" w:rsidRPr="00A72195" w:rsidRDefault="000F713A" w:rsidP="000F713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т/га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ЧПФ.</w:t>
            </w:r>
          </w:p>
          <w:p w:rsidR="000F713A" w:rsidRPr="00A72195" w:rsidRDefault="000F713A" w:rsidP="000F713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г/м</w:t>
            </w:r>
            <w:proofErr w:type="gram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х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дн</w:t>
            </w:r>
            <w:proofErr w:type="spellEnd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.</w:t>
            </w:r>
          </w:p>
        </w:tc>
      </w:tr>
      <w:tr w:rsidR="000F713A" w:rsidRPr="00A72195" w:rsidTr="006E0D68">
        <w:trPr>
          <w:trHeight w:hRule="exact" w:val="299"/>
        </w:trPr>
        <w:tc>
          <w:tcPr>
            <w:tcW w:w="1014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Нур</w:t>
            </w:r>
          </w:p>
        </w:tc>
      </w:tr>
      <w:tr w:rsidR="000F713A" w:rsidRPr="00A72195" w:rsidTr="006E0D68">
        <w:trPr>
          <w:trHeight w:hRule="exact" w:val="322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48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6,4</w:t>
            </w:r>
          </w:p>
        </w:tc>
      </w:tr>
      <w:tr w:rsidR="000F713A" w:rsidRPr="00A72195" w:rsidTr="006E0D68">
        <w:trPr>
          <w:trHeight w:hRule="exact" w:val="328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48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40,2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48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1,70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5,8</w:t>
            </w:r>
          </w:p>
        </w:tc>
      </w:tr>
      <w:tr w:rsidR="000F713A" w:rsidRPr="00A72195" w:rsidTr="006E0D68">
        <w:trPr>
          <w:trHeight w:hRule="exact" w:val="322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48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36,8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48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5,1</w:t>
            </w:r>
          </w:p>
        </w:tc>
      </w:tr>
      <w:tr w:rsidR="000F713A" w:rsidRPr="00A72195" w:rsidTr="006E0D68">
        <w:trPr>
          <w:trHeight w:hRule="exact" w:val="317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48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48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1,38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4,9</w:t>
            </w:r>
          </w:p>
        </w:tc>
      </w:tr>
      <w:tr w:rsidR="000F713A" w:rsidRPr="00A72195" w:rsidTr="006E0D68">
        <w:trPr>
          <w:trHeight w:hRule="exact" w:val="322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48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48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4,4</w:t>
            </w:r>
          </w:p>
        </w:tc>
      </w:tr>
      <w:tr w:rsidR="000F713A" w:rsidRPr="00A72195" w:rsidTr="006E0D68">
        <w:trPr>
          <w:trHeight w:hRule="exact" w:val="312"/>
        </w:trPr>
        <w:tc>
          <w:tcPr>
            <w:tcW w:w="1014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Владимир</w:t>
            </w:r>
          </w:p>
        </w:tc>
      </w:tr>
      <w:tr w:rsidR="000F713A" w:rsidRPr="00A72195" w:rsidTr="006E0D68">
        <w:trPr>
          <w:trHeight w:hRule="exact" w:val="299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42,3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6,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</w:t>
            </w:r>
          </w:p>
        </w:tc>
      </w:tr>
      <w:tr w:rsidR="000F713A" w:rsidRPr="00A72195" w:rsidTr="006E0D68">
        <w:trPr>
          <w:trHeight w:hRule="exact" w:val="328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1,78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6,2</w:t>
            </w:r>
          </w:p>
        </w:tc>
      </w:tr>
      <w:tr w:rsidR="000F713A" w:rsidRPr="00A72195" w:rsidTr="006E0D68">
        <w:trPr>
          <w:trHeight w:hRule="exact" w:val="322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1,70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5,1</w:t>
            </w:r>
          </w:p>
        </w:tc>
      </w:tr>
      <w:tr w:rsidR="000F713A" w:rsidRPr="00A72195" w:rsidTr="006E0D68">
        <w:trPr>
          <w:trHeight w:hRule="exact" w:val="304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1,51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4,7</w:t>
            </w:r>
          </w:p>
        </w:tc>
      </w:tr>
      <w:tr w:rsidR="000F713A" w:rsidRPr="00A72195" w:rsidTr="006E0D68">
        <w:trPr>
          <w:trHeight w:hRule="exact" w:val="322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29,7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5,0</w:t>
            </w:r>
          </w:p>
        </w:tc>
      </w:tr>
      <w:tr w:rsidR="000F713A" w:rsidRPr="00A72195" w:rsidTr="006E0D68">
        <w:trPr>
          <w:trHeight w:hRule="exact" w:val="312"/>
        </w:trPr>
        <w:tc>
          <w:tcPr>
            <w:tcW w:w="1014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proofErr w:type="spell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Суздалец</w:t>
            </w:r>
            <w:proofErr w:type="spellEnd"/>
          </w:p>
        </w:tc>
      </w:tr>
      <w:tr w:rsidR="000F713A" w:rsidRPr="00A72195" w:rsidTr="006E0D68">
        <w:trPr>
          <w:trHeight w:hRule="exact" w:val="33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40,6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1,81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6,1</w:t>
            </w:r>
          </w:p>
        </w:tc>
      </w:tr>
      <w:tr w:rsidR="000F713A" w:rsidRPr="00A72195" w:rsidTr="006E0D68">
        <w:trPr>
          <w:trHeight w:hRule="exact" w:val="304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41,2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1,74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6,1</w:t>
            </w:r>
          </w:p>
        </w:tc>
      </w:tr>
      <w:tr w:rsidR="000F713A" w:rsidRPr="00A72195" w:rsidTr="006E0D68">
        <w:trPr>
          <w:trHeight w:hRule="exact" w:val="322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,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5,0</w:t>
            </w:r>
          </w:p>
        </w:tc>
      </w:tr>
      <w:tr w:rsidR="000F713A" w:rsidRPr="00A72195" w:rsidTr="006E0D68">
        <w:trPr>
          <w:trHeight w:hRule="exact" w:val="312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30,9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1,36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4,6</w:t>
            </w:r>
          </w:p>
        </w:tc>
      </w:tr>
      <w:tr w:rsidR="000F713A" w:rsidRPr="00A72195" w:rsidTr="006E0D68">
        <w:trPr>
          <w:trHeight w:hRule="exact" w:val="312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5,0</w:t>
            </w:r>
          </w:p>
        </w:tc>
      </w:tr>
      <w:tr w:rsidR="000F713A" w:rsidRPr="00A72195" w:rsidTr="006E0D68">
        <w:trPr>
          <w:trHeight w:hRule="exact" w:val="328"/>
        </w:trPr>
        <w:tc>
          <w:tcPr>
            <w:tcW w:w="101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BA041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Фоны питания: числитель Владимир, знаменатель </w:t>
            </w:r>
            <w:proofErr w:type="spell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Суздалец</w:t>
            </w:r>
            <w:proofErr w:type="spellEnd"/>
          </w:p>
        </w:tc>
      </w:tr>
      <w:tr w:rsidR="000F713A" w:rsidRPr="00A72195" w:rsidTr="006E0D68">
        <w:trPr>
          <w:trHeight w:hRule="exact" w:val="317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29,7/28,4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14/1,06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>3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,4/3,0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2,0/1,8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6,9/6,5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6,1/6,2</w:t>
            </w:r>
          </w:p>
        </w:tc>
      </w:tr>
      <w:tr w:rsidR="000F713A" w:rsidRPr="00A72195" w:rsidTr="006E0D68">
        <w:trPr>
          <w:trHeight w:hRule="exact" w:val="322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bscript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>P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bscript"/>
                <w:lang w:val="en-US" w:eastAsia="ru-RU"/>
              </w:rPr>
              <w:t>80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 xml:space="preserve"> K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bscript"/>
                <w:lang w:val="en-US" w:eastAsia="ru-RU"/>
              </w:rPr>
              <w:t>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AU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AU" w:eastAsia="ru-RU"/>
              </w:rPr>
              <w:t>34,3/33.4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AU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AU" w:eastAsia="ru-RU"/>
              </w:rPr>
              <w:t>1,28/1,29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4,0/3,6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2,2/1,9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7,1/6,8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5,6/5,2</w:t>
            </w:r>
          </w:p>
        </w:tc>
      </w:tr>
      <w:tr w:rsidR="000F713A" w:rsidRPr="00A72195" w:rsidTr="006E0D68">
        <w:trPr>
          <w:trHeight w:hRule="exact" w:val="299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bscript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>N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bscript"/>
                <w:lang w:val="en-US" w:eastAsia="ru-RU"/>
              </w:rPr>
              <w:t xml:space="preserve">60 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>( P K)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bscript"/>
                <w:lang w:val="en-US" w:eastAsia="ru-RU"/>
              </w:rPr>
              <w:t>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AU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AU" w:eastAsia="ru-RU"/>
              </w:rPr>
              <w:t>39,7/38,9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AU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AU" w:eastAsia="ru-RU"/>
              </w:rPr>
              <w:t>1,70/1,63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4,3/4,0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2,5/2,2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9,9/9,1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5,8/5,5</w:t>
            </w:r>
          </w:p>
        </w:tc>
      </w:tr>
      <w:tr w:rsidR="000F713A" w:rsidRPr="00A72195" w:rsidTr="006E0D68">
        <w:trPr>
          <w:trHeight w:hRule="exact" w:val="336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A7219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A7219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80</w:t>
            </w:r>
            <w:r w:rsidRPr="00A7219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(P K)</w:t>
            </w:r>
            <w:r w:rsidRPr="00A7219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AU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AU" w:eastAsia="ru-RU"/>
              </w:rPr>
              <w:t>41,8/40,3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AU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AU" w:eastAsia="ru-RU"/>
              </w:rPr>
              <w:t>1,81/1,78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4,3/4,0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2,6/2,4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11,5/11,0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6,3/6,1</w:t>
            </w:r>
          </w:p>
        </w:tc>
      </w:tr>
      <w:tr w:rsidR="000F713A" w:rsidRPr="00A72195" w:rsidTr="006E0D68">
        <w:trPr>
          <w:trHeight w:hRule="exact" w:val="309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bscript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>N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bscript"/>
                <w:lang w:val="en-US" w:eastAsia="ru-RU"/>
              </w:rPr>
              <w:t>100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 xml:space="preserve"> (P K)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bscript"/>
                <w:lang w:val="en-US" w:eastAsia="ru-RU"/>
              </w:rPr>
              <w:t>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42,0/42,8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1,80/1,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4,1/3,9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2,5/2,4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11,3/11,0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6,0/6,0</w:t>
            </w:r>
          </w:p>
        </w:tc>
      </w:tr>
      <w:tr w:rsidR="000F713A" w:rsidRPr="00A72195" w:rsidTr="006E0D68">
        <w:trPr>
          <w:trHeight w:hRule="exact" w:val="400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right="14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bscript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>N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bscript"/>
                <w:lang w:val="en-US" w:eastAsia="ru-RU"/>
              </w:rPr>
              <w:t>60+20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 xml:space="preserve"> (P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К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 xml:space="preserve"> )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bscript"/>
                <w:lang w:val="en-US" w:eastAsia="ru-RU"/>
              </w:rPr>
              <w:t>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43,6/43,0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1,94/1,86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4,1/3,9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2,5/2,4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11,3/11,5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6,2/6,2</w:t>
            </w:r>
          </w:p>
        </w:tc>
      </w:tr>
      <w:tr w:rsidR="000F713A" w:rsidRPr="00A72195" w:rsidTr="006E0D68">
        <w:trPr>
          <w:trHeight w:hRule="exact" w:val="322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right="14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bscript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>N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bscript"/>
                <w:lang w:val="en-US" w:eastAsia="ru-RU"/>
              </w:rPr>
              <w:t>40+40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 xml:space="preserve"> (P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К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 xml:space="preserve"> )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vertAlign w:val="subscript"/>
                <w:lang w:val="en-US" w:eastAsia="ru-RU"/>
              </w:rPr>
              <w:t>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41,8/40,0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1,89/1,75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4,3/4,2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2,4/2,4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10,9/10,4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13A" w:rsidRPr="00A72195" w:rsidRDefault="000F713A" w:rsidP="000F713A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5,8/5,7</w:t>
            </w:r>
          </w:p>
        </w:tc>
      </w:tr>
    </w:tbl>
    <w:p w:rsidR="00333CD8" w:rsidRPr="00A72195" w:rsidRDefault="00333CD8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По величине площади листьев выдел</w:t>
      </w:r>
      <w:r w:rsidR="00DB7BF7" w:rsidRPr="00A72195">
        <w:rPr>
          <w:rFonts w:ascii="Times New Roman" w:hAnsi="Times New Roman" w:cs="Times New Roman"/>
          <w:sz w:val="28"/>
          <w:szCs w:val="28"/>
        </w:rPr>
        <w:t xml:space="preserve">ился сорт </w:t>
      </w:r>
      <w:r w:rsidR="005446D1">
        <w:rPr>
          <w:rFonts w:ascii="Times New Roman" w:hAnsi="Times New Roman" w:cs="Times New Roman"/>
          <w:sz w:val="28"/>
          <w:szCs w:val="28"/>
        </w:rPr>
        <w:t xml:space="preserve"> Владимир </w:t>
      </w:r>
      <w:r w:rsidR="00DB7BF7" w:rsidRPr="00A72195">
        <w:rPr>
          <w:rFonts w:ascii="Times New Roman" w:hAnsi="Times New Roman" w:cs="Times New Roman"/>
          <w:sz w:val="28"/>
          <w:szCs w:val="28"/>
        </w:rPr>
        <w:t xml:space="preserve"> (29,7-42,3 тыс</w:t>
      </w:r>
      <w:proofErr w:type="gramStart"/>
      <w:r w:rsidR="00DB7BF7" w:rsidRPr="00A721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B7BF7"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B7BF7" w:rsidRPr="00A72195">
        <w:rPr>
          <w:rFonts w:ascii="Times New Roman" w:hAnsi="Times New Roman" w:cs="Times New Roman"/>
          <w:sz w:val="28"/>
          <w:szCs w:val="28"/>
        </w:rPr>
        <w:t xml:space="preserve"> /</w:t>
      </w:r>
      <w:r w:rsidRPr="00A72195">
        <w:rPr>
          <w:rFonts w:ascii="Times New Roman" w:hAnsi="Times New Roman" w:cs="Times New Roman"/>
          <w:sz w:val="28"/>
          <w:szCs w:val="28"/>
        </w:rPr>
        <w:t xml:space="preserve">га), он превысил сорт </w:t>
      </w:r>
      <w:r w:rsidR="00DB7BF7" w:rsidRPr="00A72195">
        <w:rPr>
          <w:rFonts w:ascii="Times New Roman" w:hAnsi="Times New Roman" w:cs="Times New Roman"/>
          <w:sz w:val="28"/>
          <w:szCs w:val="28"/>
        </w:rPr>
        <w:t xml:space="preserve">Нур на 0,9 и сорт </w:t>
      </w:r>
      <w:proofErr w:type="spellStart"/>
      <w:r w:rsidR="00DB7BF7" w:rsidRPr="00A72195">
        <w:rPr>
          <w:rFonts w:ascii="Times New Roman" w:hAnsi="Times New Roman" w:cs="Times New Roman"/>
          <w:sz w:val="28"/>
          <w:szCs w:val="28"/>
        </w:rPr>
        <w:t>Суздал</w:t>
      </w:r>
      <w:r w:rsidR="000C5590" w:rsidRPr="00A72195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на 1,9 тыс. м</w:t>
      </w:r>
      <w:r w:rsidR="00DB7BF7"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B7BF7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>/га.</w:t>
      </w:r>
    </w:p>
    <w:p w:rsidR="00333CD8" w:rsidRPr="00A72195" w:rsidRDefault="00333CD8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Более высокий фотосинт</w:t>
      </w:r>
      <w:r w:rsidR="00DB7BF7" w:rsidRPr="00A72195">
        <w:rPr>
          <w:rFonts w:ascii="Times New Roman" w:hAnsi="Times New Roman" w:cs="Times New Roman"/>
          <w:sz w:val="28"/>
          <w:szCs w:val="28"/>
        </w:rPr>
        <w:t>етический потенциал посевов (ФП</w:t>
      </w:r>
      <w:r w:rsidRPr="00A72195">
        <w:rPr>
          <w:rFonts w:ascii="Times New Roman" w:hAnsi="Times New Roman" w:cs="Times New Roman"/>
          <w:sz w:val="28"/>
          <w:szCs w:val="28"/>
        </w:rPr>
        <w:t xml:space="preserve">) формировался при ранних сроках посева и составил за вегетацию у сорта </w:t>
      </w:r>
      <w:r w:rsidR="00DB7BF7" w:rsidRPr="00A72195">
        <w:rPr>
          <w:rFonts w:ascii="Times New Roman" w:hAnsi="Times New Roman" w:cs="Times New Roman"/>
          <w:sz w:val="28"/>
          <w:szCs w:val="28"/>
        </w:rPr>
        <w:t>Нур - 1</w:t>
      </w:r>
      <w:r w:rsidRPr="00A72195">
        <w:rPr>
          <w:rFonts w:ascii="Times New Roman" w:hAnsi="Times New Roman" w:cs="Times New Roman"/>
          <w:sz w:val="28"/>
          <w:szCs w:val="28"/>
        </w:rPr>
        <w:t xml:space="preserve">747, у сорта </w:t>
      </w:r>
      <w:r w:rsidR="000C5590" w:rsidRPr="00A72195">
        <w:rPr>
          <w:rFonts w:ascii="Times New Roman" w:hAnsi="Times New Roman" w:cs="Times New Roman"/>
          <w:sz w:val="28"/>
          <w:szCs w:val="28"/>
        </w:rPr>
        <w:t xml:space="preserve">Владимир - 1828, у сорта </w:t>
      </w:r>
      <w:proofErr w:type="spellStart"/>
      <w:r w:rsidR="000C559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="00DB7BF7" w:rsidRPr="00A72195">
        <w:rPr>
          <w:rFonts w:ascii="Times New Roman" w:hAnsi="Times New Roman" w:cs="Times New Roman"/>
          <w:sz w:val="28"/>
          <w:szCs w:val="28"/>
        </w:rPr>
        <w:t xml:space="preserve"> - 1807 тыс</w:t>
      </w:r>
      <w:proofErr w:type="gramStart"/>
      <w:r w:rsidR="00DB7BF7" w:rsidRPr="00A721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B7BF7"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B7BF7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./га. Поздние сроки посева </w:t>
      </w:r>
      <w:r w:rsidRPr="00A72195">
        <w:rPr>
          <w:rFonts w:ascii="Times New Roman" w:hAnsi="Times New Roman" w:cs="Times New Roman"/>
          <w:sz w:val="28"/>
          <w:szCs w:val="28"/>
        </w:rPr>
        <w:lastRenderedPageBreak/>
        <w:t>снизили этот п</w:t>
      </w:r>
      <w:r w:rsidR="00DB7BF7" w:rsidRPr="00A72195">
        <w:rPr>
          <w:rFonts w:ascii="Times New Roman" w:hAnsi="Times New Roman" w:cs="Times New Roman"/>
          <w:sz w:val="28"/>
          <w:szCs w:val="28"/>
        </w:rPr>
        <w:t>оказатель у сорта Нур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на 41 %; у сорта </w:t>
      </w:r>
      <w:r w:rsidR="00DB7BF7" w:rsidRPr="00A72195">
        <w:rPr>
          <w:rFonts w:ascii="Times New Roman" w:hAnsi="Times New Roman" w:cs="Times New Roman"/>
          <w:sz w:val="28"/>
          <w:szCs w:val="28"/>
        </w:rPr>
        <w:t>В</w:t>
      </w:r>
      <w:r w:rsidR="000C5590" w:rsidRPr="00A72195">
        <w:rPr>
          <w:rFonts w:ascii="Times New Roman" w:hAnsi="Times New Roman" w:cs="Times New Roman"/>
          <w:sz w:val="28"/>
          <w:szCs w:val="28"/>
        </w:rPr>
        <w:t xml:space="preserve">ладимир на 42 %; у сорта </w:t>
      </w:r>
      <w:proofErr w:type="spellStart"/>
      <w:r w:rsidR="000C559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на 46 %, что связано с сокращением вегетационного периода растений и уменьшением площади листьев. Более высокая продуктивность ФП сложилась в период «выход в трубку - колошение» и составила по первому сроку посева у со</w:t>
      </w:r>
      <w:r w:rsidRPr="00A72195">
        <w:rPr>
          <w:rFonts w:ascii="Times New Roman" w:hAnsi="Times New Roman" w:cs="Times New Roman"/>
          <w:sz w:val="28"/>
          <w:szCs w:val="28"/>
        </w:rPr>
        <w:t>р</w:t>
      </w:r>
      <w:r w:rsidRPr="00A72195">
        <w:rPr>
          <w:rFonts w:ascii="Times New Roman" w:hAnsi="Times New Roman" w:cs="Times New Roman"/>
          <w:sz w:val="28"/>
          <w:szCs w:val="28"/>
        </w:rPr>
        <w:t xml:space="preserve">та </w:t>
      </w:r>
      <w:r w:rsidR="00DB7BF7" w:rsidRPr="00A72195">
        <w:rPr>
          <w:rFonts w:ascii="Times New Roman" w:hAnsi="Times New Roman" w:cs="Times New Roman"/>
          <w:sz w:val="28"/>
          <w:szCs w:val="28"/>
        </w:rPr>
        <w:t>Нур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724; у сорта </w:t>
      </w:r>
      <w:r w:rsidR="00DB7BF7" w:rsidRPr="00A72195">
        <w:rPr>
          <w:rFonts w:ascii="Times New Roman" w:hAnsi="Times New Roman" w:cs="Times New Roman"/>
          <w:sz w:val="28"/>
          <w:szCs w:val="28"/>
        </w:rPr>
        <w:t xml:space="preserve"> Владимир </w:t>
      </w:r>
      <w:r w:rsidRPr="00A72195">
        <w:rPr>
          <w:rFonts w:ascii="Times New Roman" w:hAnsi="Times New Roman" w:cs="Times New Roman"/>
          <w:sz w:val="28"/>
          <w:szCs w:val="28"/>
        </w:rPr>
        <w:t xml:space="preserve">743; у сорта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</w:t>
      </w:r>
      <w:r w:rsidR="00DB7BF7" w:rsidRPr="00A72195">
        <w:rPr>
          <w:rFonts w:ascii="Times New Roman" w:hAnsi="Times New Roman" w:cs="Times New Roman"/>
          <w:sz w:val="28"/>
          <w:szCs w:val="28"/>
        </w:rPr>
        <w:t>уз</w:t>
      </w:r>
      <w:r w:rsidR="000C5590" w:rsidRPr="00A72195">
        <w:rPr>
          <w:rFonts w:ascii="Times New Roman" w:hAnsi="Times New Roman" w:cs="Times New Roman"/>
          <w:sz w:val="28"/>
          <w:szCs w:val="28"/>
        </w:rPr>
        <w:t>далец</w:t>
      </w:r>
      <w:proofErr w:type="spellEnd"/>
      <w:r w:rsidR="00DB7BF7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 xml:space="preserve"> 734 тыс.</w:t>
      </w:r>
      <w:r w:rsidR="00DB7BF7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B7BF7"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DB7BF7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./га. При поздних сроках посева он снижался более чем на 50 %.</w:t>
      </w:r>
    </w:p>
    <w:p w:rsidR="00E20E46" w:rsidRDefault="00333CD8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На величину ФП оказали влияние и фоны минерального питания. Так, в сравнении с контролем, фосфорно-калийный фон увеличивает ФП у сорта </w:t>
      </w:r>
      <w:r w:rsidR="00DB7BF7" w:rsidRPr="00A72195">
        <w:rPr>
          <w:rFonts w:ascii="Times New Roman" w:hAnsi="Times New Roman" w:cs="Times New Roman"/>
          <w:sz w:val="28"/>
          <w:szCs w:val="28"/>
        </w:rPr>
        <w:t>Влад</w:t>
      </w:r>
      <w:r w:rsidR="00DB7BF7" w:rsidRPr="00A72195">
        <w:rPr>
          <w:rFonts w:ascii="Times New Roman" w:hAnsi="Times New Roman" w:cs="Times New Roman"/>
          <w:sz w:val="28"/>
          <w:szCs w:val="28"/>
        </w:rPr>
        <w:t>и</w:t>
      </w:r>
      <w:r w:rsidR="00DB7BF7" w:rsidRPr="00A72195">
        <w:rPr>
          <w:rFonts w:ascii="Times New Roman" w:hAnsi="Times New Roman" w:cs="Times New Roman"/>
          <w:sz w:val="28"/>
          <w:szCs w:val="28"/>
        </w:rPr>
        <w:t>мир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на 158 (12 %); применение N</w:t>
      </w:r>
      <w:r w:rsidR="00501983" w:rsidRPr="00A72195">
        <w:rPr>
          <w:rFonts w:ascii="Times New Roman" w:hAnsi="Times New Roman" w:cs="Times New Roman"/>
          <w:sz w:val="28"/>
          <w:szCs w:val="28"/>
          <w:vertAlign w:val="subscript"/>
        </w:rPr>
        <w:t>60</w:t>
      </w:r>
      <w:r w:rsidR="00501983" w:rsidRPr="00A72195">
        <w:rPr>
          <w:rFonts w:ascii="Times New Roman" w:hAnsi="Times New Roman" w:cs="Times New Roman"/>
          <w:sz w:val="28"/>
          <w:szCs w:val="28"/>
        </w:rPr>
        <w:t xml:space="preserve"> на 560 (49 %), </w:t>
      </w:r>
      <w:r w:rsidR="00501983" w:rsidRPr="00A721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01983"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 xml:space="preserve"> - на 669 (59 %), </w:t>
      </w:r>
      <w:r w:rsidR="00501983" w:rsidRPr="00A721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01983" w:rsidRPr="00A72195">
        <w:rPr>
          <w:rFonts w:ascii="Times New Roman" w:hAnsi="Times New Roman" w:cs="Times New Roman"/>
          <w:sz w:val="28"/>
          <w:szCs w:val="28"/>
          <w:vertAlign w:val="subscript"/>
        </w:rPr>
        <w:t>100</w:t>
      </w:r>
      <w:r w:rsidR="00501983" w:rsidRPr="00A72195">
        <w:rPr>
          <w:rFonts w:ascii="Times New Roman" w:hAnsi="Times New Roman" w:cs="Times New Roman"/>
          <w:sz w:val="28"/>
          <w:szCs w:val="28"/>
        </w:rPr>
        <w:t>- на 768 тыс</w:t>
      </w:r>
      <w:proofErr w:type="gramStart"/>
      <w:r w:rsidR="00501983" w:rsidRPr="00A721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01983"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01983" w:rsidRPr="00A72195">
        <w:rPr>
          <w:rFonts w:ascii="Times New Roman" w:hAnsi="Times New Roman" w:cs="Times New Roman"/>
          <w:sz w:val="28"/>
          <w:szCs w:val="28"/>
        </w:rPr>
        <w:t>*</w:t>
      </w:r>
      <w:r w:rsidR="00501983" w:rsidRPr="00A7219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</w:t>
      </w:r>
      <w:r w:rsidR="000C5590" w:rsidRPr="00A72195">
        <w:rPr>
          <w:rFonts w:ascii="Times New Roman" w:hAnsi="Times New Roman" w:cs="Times New Roman"/>
          <w:sz w:val="28"/>
          <w:szCs w:val="28"/>
        </w:rPr>
        <w:t xml:space="preserve">/га (68 %). По сорту </w:t>
      </w:r>
      <w:proofErr w:type="spellStart"/>
      <w:r w:rsidR="000C559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соответствен</w:t>
      </w:r>
      <w:r w:rsidR="00501983" w:rsidRPr="00A72195">
        <w:rPr>
          <w:rFonts w:ascii="Times New Roman" w:hAnsi="Times New Roman" w:cs="Times New Roman"/>
          <w:sz w:val="28"/>
          <w:szCs w:val="28"/>
        </w:rPr>
        <w:t>но: на 238 (22 %), 579 (55 %), 7</w:t>
      </w:r>
      <w:r w:rsidRPr="00A72195">
        <w:rPr>
          <w:rFonts w:ascii="Times New Roman" w:hAnsi="Times New Roman" w:cs="Times New Roman"/>
          <w:sz w:val="28"/>
          <w:szCs w:val="28"/>
        </w:rPr>
        <w:t>32 (69 %), 782 тыс</w:t>
      </w:r>
      <w:proofErr w:type="gramStart"/>
      <w:r w:rsidR="00501983" w:rsidRPr="00A721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01983" w:rsidRPr="00A7219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501983" w:rsidRPr="00A72195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./га (74 %).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 xml:space="preserve">Подкормка в дозе кг/га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.,</w:t>
      </w:r>
      <w:r w:rsidR="00DB7BF7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в сравнении с разовым внесением азота, увеличила ФП на 9-1 1 %.</w:t>
      </w:r>
      <w:proofErr w:type="gramEnd"/>
    </w:p>
    <w:p w:rsidR="000F713A" w:rsidRPr="00A72195" w:rsidRDefault="000F713A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72195">
        <w:rPr>
          <w:rFonts w:ascii="Times New Roman" w:hAnsi="Times New Roman" w:cs="Times New Roman"/>
          <w:sz w:val="28"/>
          <w:szCs w:val="28"/>
        </w:rPr>
        <w:t xml:space="preserve">аксимальный урожай сухого вещества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отмечался на первом сроке посева  составил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у сорта Нур 11,17; у сорта Владимир - 11,75; у сорта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- 11,04 т/га (рис.1).</w:t>
      </w:r>
    </w:p>
    <w:p w:rsidR="000F713A" w:rsidRPr="00A72195" w:rsidRDefault="000F713A" w:rsidP="000F7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т/га</w:t>
      </w:r>
    </w:p>
    <w:p w:rsidR="000F713A" w:rsidRDefault="000F713A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411480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713A" w:rsidRPr="00A72195" w:rsidRDefault="000F713A" w:rsidP="000F713A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72195"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1. Сбор сухого вещества сортов ячменя,т/га</w:t>
      </w:r>
    </w:p>
    <w:p w:rsidR="000F713A" w:rsidRDefault="003D01AB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lastRenderedPageBreak/>
        <w:t xml:space="preserve">На втором сроке посева урожай сухого вещества снизился у сорта </w:t>
      </w:r>
      <w:r w:rsidR="00DB7BF7" w:rsidRPr="00A72195">
        <w:rPr>
          <w:rFonts w:ascii="Times New Roman" w:hAnsi="Times New Roman" w:cs="Times New Roman"/>
          <w:sz w:val="28"/>
          <w:szCs w:val="28"/>
        </w:rPr>
        <w:t>Нур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на 7%,</w:t>
      </w:r>
      <w:r w:rsidR="006E0D68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 xml:space="preserve">у сорта </w:t>
      </w:r>
      <w:r w:rsidR="00DB7BF7" w:rsidRPr="00A72195">
        <w:rPr>
          <w:rFonts w:ascii="Times New Roman" w:hAnsi="Times New Roman" w:cs="Times New Roman"/>
          <w:sz w:val="28"/>
          <w:szCs w:val="28"/>
        </w:rPr>
        <w:t>Владимир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на 6 %, у сорта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</w:t>
      </w:r>
      <w:r w:rsidR="00DB7BF7" w:rsidRPr="00A72195">
        <w:rPr>
          <w:rFonts w:ascii="Times New Roman" w:hAnsi="Times New Roman" w:cs="Times New Roman"/>
          <w:sz w:val="28"/>
          <w:szCs w:val="28"/>
        </w:rPr>
        <w:t>уздал</w:t>
      </w:r>
      <w:r w:rsidR="000C5590" w:rsidRPr="00A72195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на 4 %; на третьем - на 31 %, 22 %,26%; на четвертом на 40 %, 41 %, 44 %; на пятом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59 %, 55 %, 55 % соотве</w:t>
      </w:r>
      <w:r w:rsidRPr="00A72195">
        <w:rPr>
          <w:rFonts w:ascii="Times New Roman" w:hAnsi="Times New Roman" w:cs="Times New Roman"/>
          <w:sz w:val="28"/>
          <w:szCs w:val="28"/>
        </w:rPr>
        <w:t>т</w:t>
      </w:r>
      <w:r w:rsidRPr="00A72195">
        <w:rPr>
          <w:rFonts w:ascii="Times New Roman" w:hAnsi="Times New Roman" w:cs="Times New Roman"/>
          <w:sz w:val="28"/>
          <w:szCs w:val="28"/>
        </w:rPr>
        <w:t>ственно. Это объясняется, во-первых, снижением полевой всхожести на 2-</w:t>
      </w:r>
      <w:r w:rsidR="000F713A">
        <w:rPr>
          <w:rFonts w:ascii="Times New Roman" w:hAnsi="Times New Roman" w:cs="Times New Roman"/>
          <w:sz w:val="28"/>
          <w:szCs w:val="28"/>
        </w:rPr>
        <w:t xml:space="preserve">3 </w:t>
      </w:r>
      <w:r w:rsidRPr="00A72195">
        <w:rPr>
          <w:rFonts w:ascii="Times New Roman" w:hAnsi="Times New Roman" w:cs="Times New Roman"/>
          <w:sz w:val="28"/>
          <w:szCs w:val="28"/>
        </w:rPr>
        <w:t>%, общей выживаемости на 2-48 %, листовой поверхности на 3-6 %, а также отстав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>нием в росте растений по высоте, где разница между первым и пятым сроками п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>сева составила для сортов ячменя на 8-12 см.</w:t>
      </w:r>
    </w:p>
    <w:p w:rsidR="00F0403E" w:rsidRPr="00A72195" w:rsidRDefault="00F0403E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195">
        <w:rPr>
          <w:rFonts w:ascii="Times New Roman" w:hAnsi="Times New Roman" w:cs="Times New Roman"/>
          <w:sz w:val="28"/>
          <w:szCs w:val="28"/>
        </w:rPr>
        <w:t xml:space="preserve">Наибольший урожай сухого вещества был получен при дробном внесении азота 60 (под культивацию) + 20 (в подкормку) кг/га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 на фоне Р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 xml:space="preserve"> К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 xml:space="preserve">  и </w:t>
      </w:r>
      <w:r w:rsidR="00C95D3D" w:rsidRPr="00A72195">
        <w:rPr>
          <w:rFonts w:ascii="Times New Roman" w:hAnsi="Times New Roman" w:cs="Times New Roman"/>
          <w:sz w:val="28"/>
          <w:szCs w:val="28"/>
        </w:rPr>
        <w:t>сост</w:t>
      </w:r>
      <w:r w:rsidR="00C95D3D" w:rsidRPr="00A72195">
        <w:rPr>
          <w:rFonts w:ascii="Times New Roman" w:hAnsi="Times New Roman" w:cs="Times New Roman"/>
          <w:sz w:val="28"/>
          <w:szCs w:val="28"/>
        </w:rPr>
        <w:t>а</w:t>
      </w:r>
      <w:r w:rsidR="00C95D3D" w:rsidRPr="00A72195">
        <w:rPr>
          <w:rFonts w:ascii="Times New Roman" w:hAnsi="Times New Roman" w:cs="Times New Roman"/>
          <w:sz w:val="28"/>
          <w:szCs w:val="28"/>
        </w:rPr>
        <w:t>вил у сорта Владимир</w:t>
      </w:r>
      <w:r w:rsidR="000C5590" w:rsidRPr="00A72195">
        <w:rPr>
          <w:rFonts w:ascii="Times New Roman" w:hAnsi="Times New Roman" w:cs="Times New Roman"/>
          <w:sz w:val="28"/>
          <w:szCs w:val="28"/>
        </w:rPr>
        <w:t xml:space="preserve"> - 11,99 т/га</w:t>
      </w:r>
      <w:r w:rsidRPr="00A72195">
        <w:rPr>
          <w:rFonts w:ascii="Times New Roman" w:hAnsi="Times New Roman" w:cs="Times New Roman"/>
          <w:sz w:val="28"/>
          <w:szCs w:val="28"/>
        </w:rPr>
        <w:t xml:space="preserve">; </w:t>
      </w:r>
      <w:r w:rsidR="000C5590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 xml:space="preserve">у сорта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</w:t>
      </w:r>
      <w:r w:rsidR="000C5590" w:rsidRPr="00A72195">
        <w:rPr>
          <w:rFonts w:ascii="Times New Roman" w:hAnsi="Times New Roman" w:cs="Times New Roman"/>
          <w:sz w:val="28"/>
          <w:szCs w:val="28"/>
        </w:rPr>
        <w:t>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- 11,51 т/га, а также на фонах питания </w:t>
      </w:r>
      <w:r w:rsidRPr="00A721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="00C95D3D" w:rsidRPr="00A72195">
        <w:rPr>
          <w:rFonts w:ascii="Times New Roman" w:hAnsi="Times New Roman" w:cs="Times New Roman"/>
          <w:sz w:val="28"/>
          <w:szCs w:val="28"/>
        </w:rPr>
        <w:t xml:space="preserve"> кг/га для сорта Владимир 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="00C95D3D" w:rsidRPr="00A72195">
        <w:rPr>
          <w:rFonts w:ascii="Times New Roman" w:hAnsi="Times New Roman" w:cs="Times New Roman"/>
          <w:sz w:val="28"/>
          <w:szCs w:val="28"/>
        </w:rPr>
        <w:t>(11,47 т/га);</w:t>
      </w:r>
      <w:proofErr w:type="gramEnd"/>
      <w:r w:rsidR="00C95D3D" w:rsidRPr="00A72195">
        <w:rPr>
          <w:rFonts w:ascii="Times New Roman" w:hAnsi="Times New Roman" w:cs="Times New Roman"/>
          <w:sz w:val="28"/>
          <w:szCs w:val="28"/>
        </w:rPr>
        <w:t xml:space="preserve"> для сорта </w:t>
      </w:r>
      <w:proofErr w:type="spellStart"/>
      <w:r w:rsidR="00C95D3D" w:rsidRPr="00A72195">
        <w:rPr>
          <w:rFonts w:ascii="Times New Roman" w:hAnsi="Times New Roman" w:cs="Times New Roman"/>
          <w:sz w:val="28"/>
          <w:szCs w:val="28"/>
        </w:rPr>
        <w:t>Суздал</w:t>
      </w:r>
      <w:r w:rsidR="000C5590" w:rsidRPr="00A72195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-  </w:t>
      </w:r>
      <w:r w:rsidRPr="00A721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100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="00C95D3D" w:rsidRPr="00A72195">
        <w:rPr>
          <w:rFonts w:ascii="Times New Roman" w:hAnsi="Times New Roman" w:cs="Times New Roman"/>
          <w:sz w:val="28"/>
          <w:szCs w:val="28"/>
        </w:rPr>
        <w:t xml:space="preserve"> кг/га (11,04 т/га). Сухой </w:t>
      </w:r>
      <w:r w:rsidRPr="00A72195">
        <w:rPr>
          <w:rFonts w:ascii="Times New Roman" w:hAnsi="Times New Roman" w:cs="Times New Roman"/>
          <w:sz w:val="28"/>
          <w:szCs w:val="28"/>
        </w:rPr>
        <w:t>и влаж</w:t>
      </w:r>
      <w:r w:rsidR="00C95D3D" w:rsidRPr="00A72195">
        <w:rPr>
          <w:rFonts w:ascii="Times New Roman" w:hAnsi="Times New Roman" w:cs="Times New Roman"/>
          <w:sz w:val="28"/>
          <w:szCs w:val="28"/>
        </w:rPr>
        <w:t xml:space="preserve">ный </w:t>
      </w:r>
      <w:r w:rsidRPr="00A72195">
        <w:rPr>
          <w:rFonts w:ascii="Times New Roman" w:hAnsi="Times New Roman" w:cs="Times New Roman"/>
          <w:sz w:val="28"/>
          <w:szCs w:val="28"/>
        </w:rPr>
        <w:t xml:space="preserve">годы снижали этот показатель. Соответственно, у сорта </w:t>
      </w:r>
      <w:r w:rsidR="00C95D3D" w:rsidRPr="00A72195">
        <w:rPr>
          <w:rFonts w:ascii="Times New Roman" w:hAnsi="Times New Roman" w:cs="Times New Roman"/>
          <w:sz w:val="28"/>
          <w:szCs w:val="28"/>
        </w:rPr>
        <w:t>Нур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на 1,9 т/га (16 %); 0,8 т/га (5 %); у сорта </w:t>
      </w:r>
      <w:r w:rsidR="00C95D3D" w:rsidRPr="00A72195">
        <w:rPr>
          <w:rFonts w:ascii="Times New Roman" w:hAnsi="Times New Roman" w:cs="Times New Roman"/>
          <w:sz w:val="28"/>
          <w:szCs w:val="28"/>
        </w:rPr>
        <w:t>Владимир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на 1,3 т/га (12 %); 0,6 т/га (4 %); у сорта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</w:t>
      </w:r>
      <w:r w:rsidR="000C5590" w:rsidRPr="00A72195">
        <w:rPr>
          <w:rFonts w:ascii="Times New Roman" w:hAnsi="Times New Roman" w:cs="Times New Roman"/>
          <w:sz w:val="28"/>
          <w:szCs w:val="28"/>
        </w:rPr>
        <w:t>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2,1 т/га (19,0 %); 1,0 т/га(8 %).</w:t>
      </w:r>
    </w:p>
    <w:p w:rsidR="00F0403E" w:rsidRPr="00A72195" w:rsidRDefault="00F0403E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Важную роль в формировании урожая зерновых культур играет чистая пр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 xml:space="preserve">дуктивность фотосинтеза (ЧПФ). Данный показатель у ячменя за вегетацию по всем сортам был наибольшим по первому сроку посева и составил у сорта </w:t>
      </w:r>
      <w:r w:rsidR="00C95D3D" w:rsidRPr="00A72195">
        <w:rPr>
          <w:rFonts w:ascii="Times New Roman" w:hAnsi="Times New Roman" w:cs="Times New Roman"/>
          <w:sz w:val="28"/>
          <w:szCs w:val="28"/>
        </w:rPr>
        <w:t>Нур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- 6,37 г/м</w:t>
      </w:r>
      <w:proofErr w:type="gramStart"/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.; у сорта </w:t>
      </w:r>
      <w:r w:rsidR="00C95D3D" w:rsidRPr="00A72195">
        <w:rPr>
          <w:rFonts w:ascii="Times New Roman" w:hAnsi="Times New Roman" w:cs="Times New Roman"/>
          <w:sz w:val="28"/>
          <w:szCs w:val="28"/>
        </w:rPr>
        <w:t>Владимир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- 6,43 г/м</w:t>
      </w:r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5D3D" w:rsidRPr="00A72195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="00C95D3D" w:rsidRPr="00A7219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C95D3D" w:rsidRPr="00A72195">
        <w:rPr>
          <w:rFonts w:ascii="Times New Roman" w:hAnsi="Times New Roman" w:cs="Times New Roman"/>
          <w:sz w:val="28"/>
          <w:szCs w:val="28"/>
        </w:rPr>
        <w:t xml:space="preserve">., у сорта </w:t>
      </w:r>
      <w:proofErr w:type="spellStart"/>
      <w:r w:rsidR="00C95D3D" w:rsidRPr="00A72195">
        <w:rPr>
          <w:rFonts w:ascii="Times New Roman" w:hAnsi="Times New Roman" w:cs="Times New Roman"/>
          <w:sz w:val="28"/>
          <w:szCs w:val="28"/>
        </w:rPr>
        <w:t>Суздал</w:t>
      </w:r>
      <w:r w:rsidR="000C5590" w:rsidRPr="00A72195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6,11 гм</w:t>
      </w:r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72195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., что соответственно выше у поздних сроков посева на 9-13 %, 5-24 %, 2- 18 % с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>ответственно. Показатели чистой продуктивности фотосинтеза резко возрастали в фазу выхода в трубку (5,62-7.86 г/м</w:t>
      </w:r>
      <w:proofErr w:type="gramStart"/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.), но наибольшие они были  в фазу к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>лошения (6,84-8.64 г/м</w:t>
      </w:r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72195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.).</w:t>
      </w:r>
    </w:p>
    <w:p w:rsidR="00F0403E" w:rsidRPr="00A72195" w:rsidRDefault="00F0403E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Увеличение уровня минерального питания способствовало росту листовой поверхности и сухого вещества, но большой разницы по ЧПФ не наблюдаюсь (6,18-6,34 г/м</w:t>
      </w:r>
      <w:proofErr w:type="gramStart"/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.).</w:t>
      </w:r>
    </w:p>
    <w:p w:rsidR="002F2627" w:rsidRPr="00A72195" w:rsidRDefault="002F2627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В опыте с предшественниками наибольшее формирование листовой п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 xml:space="preserve">верхности растений </w:t>
      </w:r>
      <w:r w:rsidR="00C95D3D" w:rsidRPr="00A72195">
        <w:rPr>
          <w:rFonts w:ascii="Times New Roman" w:hAnsi="Times New Roman" w:cs="Times New Roman"/>
          <w:sz w:val="28"/>
          <w:szCs w:val="28"/>
        </w:rPr>
        <w:t>ячменя Владимир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отмечалось в межфазные периоды «выход в трубку - колошение» и «колошение» и в среднем по опыту колебалось от 38,9 до 42,5 тыс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72195">
        <w:rPr>
          <w:rFonts w:ascii="Times New Roman" w:hAnsi="Times New Roman" w:cs="Times New Roman"/>
          <w:sz w:val="28"/>
          <w:szCs w:val="28"/>
        </w:rPr>
        <w:t>/га (табл. 2).</w:t>
      </w:r>
    </w:p>
    <w:p w:rsidR="000E0657" w:rsidRDefault="002F2627" w:rsidP="000E0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В зависимости от предшественников ФПП </w:t>
      </w:r>
      <w:r w:rsidR="00C95D3D" w:rsidRPr="00A72195">
        <w:rPr>
          <w:rFonts w:ascii="Times New Roman" w:hAnsi="Times New Roman" w:cs="Times New Roman"/>
          <w:sz w:val="28"/>
          <w:szCs w:val="28"/>
        </w:rPr>
        <w:t>ячменя Владимир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колебался от 1706 до 1937 тыс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72195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./га. Наиболее высоким он был по предшественнику оз</w:t>
      </w:r>
      <w:r w:rsidRPr="00A72195">
        <w:rPr>
          <w:rFonts w:ascii="Times New Roman" w:hAnsi="Times New Roman" w:cs="Times New Roman"/>
          <w:sz w:val="28"/>
          <w:szCs w:val="28"/>
        </w:rPr>
        <w:t>и</w:t>
      </w:r>
      <w:r w:rsidRPr="00A72195">
        <w:rPr>
          <w:rFonts w:ascii="Times New Roman" w:hAnsi="Times New Roman" w:cs="Times New Roman"/>
          <w:sz w:val="28"/>
          <w:szCs w:val="28"/>
        </w:rPr>
        <w:lastRenderedPageBreak/>
        <w:t>мые и составил 1937 тыс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72195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./га, что выше пропашного предшественника на 1,5 - 2%, занятого пара на 2 - 2,5%, многолетних трав на 2,5 1—3,0 % и ячменя на 12%.</w:t>
      </w:r>
    </w:p>
    <w:p w:rsidR="002F2627" w:rsidRDefault="002F2627" w:rsidP="000E06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0E065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Таблица 2 -Фотосинтетическая деятельность посевов </w:t>
      </w:r>
      <w:r w:rsidR="00C95D3D" w:rsidRPr="000E065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ячменя Влад</w:t>
      </w:r>
      <w:r w:rsidR="00C95D3D" w:rsidRPr="000E065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</w:t>
      </w:r>
      <w:r w:rsidR="00C95D3D" w:rsidRPr="000E065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мир в зависимости от предшественников.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1290"/>
        <w:gridCol w:w="1256"/>
        <w:gridCol w:w="1399"/>
        <w:gridCol w:w="1181"/>
        <w:gridCol w:w="1807"/>
      </w:tblGrid>
      <w:tr w:rsidR="00CB22F0" w:rsidRPr="00A72195" w:rsidTr="00CB22F0">
        <w:trPr>
          <w:trHeight w:hRule="exact" w:val="1576"/>
        </w:trPr>
        <w:tc>
          <w:tcPr>
            <w:tcW w:w="2845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Предшественники</w:t>
            </w:r>
          </w:p>
        </w:tc>
        <w:tc>
          <w:tcPr>
            <w:tcW w:w="1290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Площадь</w:t>
            </w:r>
          </w:p>
          <w:p w:rsidR="00CB22F0" w:rsidRPr="00A72195" w:rsidRDefault="00CB22F0" w:rsidP="00CB22F0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листьев,</w:t>
            </w:r>
          </w:p>
          <w:p w:rsidR="00CB22F0" w:rsidRPr="00A72195" w:rsidRDefault="00CB22F0" w:rsidP="00CB22F0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proofErr w:type="gram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val="en-US" w:eastAsia="ru-RU"/>
              </w:rPr>
              <w:t>max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2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/га</w:t>
            </w:r>
            <w:r w:rsidRPr="00A72195">
              <w:rPr>
                <w:rFonts w:ascii="Times New Roman" w:eastAsia="SimHe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56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Сухое</w:t>
            </w:r>
          </w:p>
          <w:p w:rsidR="00CB22F0" w:rsidRPr="00A72195" w:rsidRDefault="00CB22F0" w:rsidP="00CB22F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proofErr w:type="gram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вещ-во</w:t>
            </w:r>
            <w:proofErr w:type="gramEnd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CB22F0" w:rsidRPr="00A72195" w:rsidRDefault="00CB22F0" w:rsidP="00CB22F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т/га</w:t>
            </w:r>
          </w:p>
        </w:tc>
        <w:tc>
          <w:tcPr>
            <w:tcW w:w="1399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ФПП,</w:t>
            </w:r>
          </w:p>
          <w:p w:rsidR="00CB22F0" w:rsidRPr="00A72195" w:rsidRDefault="00CB22F0" w:rsidP="00CB22F0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тыс.</w:t>
            </w:r>
          </w:p>
          <w:p w:rsidR="00CB22F0" w:rsidRPr="00A72195" w:rsidRDefault="00CB22F0" w:rsidP="00CB22F0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м</w:t>
            </w:r>
            <w:proofErr w:type="gram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2</w:t>
            </w:r>
            <w:proofErr w:type="gramEnd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*</w:t>
            </w:r>
            <w:proofErr w:type="spell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дн</w:t>
            </w:r>
            <w:proofErr w:type="spellEnd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./га</w:t>
            </w:r>
          </w:p>
        </w:tc>
        <w:tc>
          <w:tcPr>
            <w:tcW w:w="1181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ЧПФ, г/м</w:t>
            </w:r>
            <w:proofErr w:type="gram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2</w:t>
            </w:r>
            <w:proofErr w:type="gramEnd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 xml:space="preserve"> *</w:t>
            </w:r>
            <w:proofErr w:type="spell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дн</w:t>
            </w:r>
            <w:proofErr w:type="spellEnd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07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 xml:space="preserve">Зерно,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/</w:t>
            </w: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 xml:space="preserve"> тыс. ед. ФПП</w:t>
            </w:r>
          </w:p>
        </w:tc>
      </w:tr>
      <w:tr w:rsidR="00CB22F0" w:rsidRPr="00A72195" w:rsidTr="00CB22F0">
        <w:trPr>
          <w:trHeight w:hRule="exact" w:val="442"/>
        </w:trPr>
        <w:tc>
          <w:tcPr>
            <w:tcW w:w="2845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Озимые</w:t>
            </w:r>
          </w:p>
        </w:tc>
        <w:tc>
          <w:tcPr>
            <w:tcW w:w="1290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42,5</w:t>
            </w:r>
          </w:p>
        </w:tc>
        <w:tc>
          <w:tcPr>
            <w:tcW w:w="1256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11,3</w:t>
            </w:r>
          </w:p>
        </w:tc>
        <w:tc>
          <w:tcPr>
            <w:tcW w:w="1399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1937</w:t>
            </w:r>
          </w:p>
        </w:tc>
        <w:tc>
          <w:tcPr>
            <w:tcW w:w="1181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5,8</w:t>
            </w:r>
          </w:p>
        </w:tc>
        <w:tc>
          <w:tcPr>
            <w:tcW w:w="1807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1,86</w:t>
            </w:r>
          </w:p>
          <w:p w:rsidR="00CB22F0" w:rsidRPr="00A72195" w:rsidRDefault="00CB22F0" w:rsidP="00CB22F0">
            <w:pPr>
              <w:widowControl w:val="0"/>
              <w:spacing w:after="0" w:line="240" w:lineRule="auto"/>
              <w:ind w:right="40" w:firstLine="709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</w:p>
        </w:tc>
      </w:tr>
      <w:tr w:rsidR="00CB22F0" w:rsidRPr="00A72195" w:rsidTr="00CB22F0">
        <w:trPr>
          <w:trHeight w:hRule="exact" w:val="446"/>
        </w:trPr>
        <w:tc>
          <w:tcPr>
            <w:tcW w:w="2845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Пропашные</w:t>
            </w:r>
          </w:p>
        </w:tc>
        <w:tc>
          <w:tcPr>
            <w:tcW w:w="1290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41,6</w:t>
            </w:r>
          </w:p>
        </w:tc>
        <w:tc>
          <w:tcPr>
            <w:tcW w:w="1256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11,0</w:t>
            </w:r>
          </w:p>
        </w:tc>
        <w:tc>
          <w:tcPr>
            <w:tcW w:w="1399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1919</w:t>
            </w:r>
          </w:p>
        </w:tc>
        <w:tc>
          <w:tcPr>
            <w:tcW w:w="1181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5,7</w:t>
            </w:r>
          </w:p>
        </w:tc>
        <w:tc>
          <w:tcPr>
            <w:tcW w:w="1807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1,79</w:t>
            </w:r>
          </w:p>
          <w:p w:rsidR="00CB22F0" w:rsidRPr="00A72195" w:rsidRDefault="00CB22F0" w:rsidP="00CB22F0">
            <w:pPr>
              <w:widowControl w:val="0"/>
              <w:tabs>
                <w:tab w:val="left" w:leader="underscore" w:pos="1653"/>
              </w:tabs>
              <w:spacing w:after="0" w:line="240" w:lineRule="auto"/>
              <w:ind w:left="160" w:firstLine="709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</w:p>
        </w:tc>
      </w:tr>
      <w:tr w:rsidR="00CB22F0" w:rsidRPr="00A72195" w:rsidTr="00CB22F0">
        <w:trPr>
          <w:trHeight w:hRule="exact" w:val="416"/>
        </w:trPr>
        <w:tc>
          <w:tcPr>
            <w:tcW w:w="2845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Занятый пар</w:t>
            </w:r>
          </w:p>
        </w:tc>
        <w:tc>
          <w:tcPr>
            <w:tcW w:w="1290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41,6</w:t>
            </w:r>
          </w:p>
        </w:tc>
        <w:tc>
          <w:tcPr>
            <w:tcW w:w="1256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11,1</w:t>
            </w:r>
          </w:p>
        </w:tc>
        <w:tc>
          <w:tcPr>
            <w:tcW w:w="1399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1900</w:t>
            </w:r>
          </w:p>
        </w:tc>
        <w:tc>
          <w:tcPr>
            <w:tcW w:w="1181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5,8</w:t>
            </w:r>
          </w:p>
        </w:tc>
        <w:tc>
          <w:tcPr>
            <w:tcW w:w="1807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1,84</w:t>
            </w:r>
          </w:p>
        </w:tc>
      </w:tr>
      <w:tr w:rsidR="00CB22F0" w:rsidRPr="00A72195" w:rsidTr="00CB22F0">
        <w:trPr>
          <w:trHeight w:hRule="exact" w:val="429"/>
        </w:trPr>
        <w:tc>
          <w:tcPr>
            <w:tcW w:w="2845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Многолетние травы</w:t>
            </w:r>
          </w:p>
        </w:tc>
        <w:tc>
          <w:tcPr>
            <w:tcW w:w="1290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40,3</w:t>
            </w:r>
          </w:p>
        </w:tc>
        <w:tc>
          <w:tcPr>
            <w:tcW w:w="1256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10,5</w:t>
            </w:r>
          </w:p>
        </w:tc>
        <w:tc>
          <w:tcPr>
            <w:tcW w:w="1399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1889</w:t>
            </w:r>
          </w:p>
        </w:tc>
        <w:tc>
          <w:tcPr>
            <w:tcW w:w="1181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5,6</w:t>
            </w:r>
          </w:p>
          <w:p w:rsidR="00CB22F0" w:rsidRPr="00A72195" w:rsidRDefault="00CB22F0" w:rsidP="00CB22F0">
            <w:pPr>
              <w:widowControl w:val="0"/>
              <w:spacing w:after="0" w:line="240" w:lineRule="auto"/>
              <w:ind w:left="900" w:firstLine="709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SimHe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07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1,77</w:t>
            </w:r>
          </w:p>
        </w:tc>
      </w:tr>
      <w:tr w:rsidR="00CB22F0" w:rsidRPr="00A72195" w:rsidTr="00CB22F0">
        <w:trPr>
          <w:trHeight w:hRule="exact" w:val="446"/>
        </w:trPr>
        <w:tc>
          <w:tcPr>
            <w:tcW w:w="2845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Ячмень</w:t>
            </w:r>
          </w:p>
        </w:tc>
        <w:tc>
          <w:tcPr>
            <w:tcW w:w="1290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38,9</w:t>
            </w:r>
          </w:p>
        </w:tc>
        <w:tc>
          <w:tcPr>
            <w:tcW w:w="1256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9,3</w:t>
            </w:r>
          </w:p>
        </w:tc>
        <w:tc>
          <w:tcPr>
            <w:tcW w:w="1399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1706</w:t>
            </w:r>
          </w:p>
        </w:tc>
        <w:tc>
          <w:tcPr>
            <w:tcW w:w="1181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5,4</w:t>
            </w:r>
          </w:p>
        </w:tc>
        <w:tc>
          <w:tcPr>
            <w:tcW w:w="1807" w:type="dxa"/>
            <w:shd w:val="clear" w:color="auto" w:fill="FFFFFF"/>
          </w:tcPr>
          <w:p w:rsidR="00CB22F0" w:rsidRPr="00A72195" w:rsidRDefault="00CB22F0" w:rsidP="00CB2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  <w:lang w:eastAsia="ru-RU"/>
              </w:rPr>
              <w:t>1,66</w:t>
            </w:r>
          </w:p>
          <w:p w:rsidR="00CB22F0" w:rsidRPr="00A72195" w:rsidRDefault="00CB22F0" w:rsidP="00CB22F0">
            <w:pPr>
              <w:widowControl w:val="0"/>
              <w:tabs>
                <w:tab w:val="left" w:leader="dot" w:pos="763"/>
                <w:tab w:val="left" w:leader="dot" w:pos="1637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</w:p>
        </w:tc>
      </w:tr>
    </w:tbl>
    <w:p w:rsidR="004E7503" w:rsidRPr="00A72195" w:rsidRDefault="004E7503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Наибольший урожай сухого вещества </w:t>
      </w:r>
      <w:r w:rsidR="00C95D3D" w:rsidRPr="00A72195">
        <w:rPr>
          <w:rFonts w:ascii="Times New Roman" w:hAnsi="Times New Roman" w:cs="Times New Roman"/>
          <w:sz w:val="28"/>
          <w:szCs w:val="28"/>
        </w:rPr>
        <w:t>ячменя Владимир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был по занятому пару (11,08 т/га), что выше, чем по пропашным, на 0,08 т/га; по озимым – на 0,32 т/га, и ячменю - на 1,82 т/га.</w:t>
      </w:r>
    </w:p>
    <w:p w:rsidR="004E7503" w:rsidRPr="00A72195" w:rsidRDefault="004E7503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b/>
          <w:sz w:val="28"/>
          <w:szCs w:val="28"/>
        </w:rPr>
        <w:t>Урожайность и элементы её структуры.</w:t>
      </w:r>
      <w:r w:rsidRPr="00A72195">
        <w:rPr>
          <w:rFonts w:ascii="Times New Roman" w:hAnsi="Times New Roman" w:cs="Times New Roman"/>
          <w:sz w:val="28"/>
          <w:szCs w:val="28"/>
        </w:rPr>
        <w:t xml:space="preserve"> Урожайность является основной оценкой эффективности того или иного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агроприёма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и выражает его величестве</w:t>
      </w:r>
      <w:r w:rsidRPr="00A72195">
        <w:rPr>
          <w:rFonts w:ascii="Times New Roman" w:hAnsi="Times New Roman" w:cs="Times New Roman"/>
          <w:sz w:val="28"/>
          <w:szCs w:val="28"/>
        </w:rPr>
        <w:t>н</w:t>
      </w:r>
      <w:r w:rsidRPr="00A72195">
        <w:rPr>
          <w:rFonts w:ascii="Times New Roman" w:hAnsi="Times New Roman" w:cs="Times New Roman"/>
          <w:sz w:val="28"/>
          <w:szCs w:val="28"/>
        </w:rPr>
        <w:t>ные результаты. Наибольшая урожайность ячменя была отмечена при первом сроке по</w:t>
      </w:r>
      <w:r w:rsidR="00C95D3D" w:rsidRPr="00A72195">
        <w:rPr>
          <w:rFonts w:ascii="Times New Roman" w:hAnsi="Times New Roman" w:cs="Times New Roman"/>
          <w:sz w:val="28"/>
          <w:szCs w:val="28"/>
        </w:rPr>
        <w:t xml:space="preserve">сева и составила для сорта Нур </w:t>
      </w:r>
      <w:r w:rsidRPr="00A72195">
        <w:rPr>
          <w:rFonts w:ascii="Times New Roman" w:hAnsi="Times New Roman" w:cs="Times New Roman"/>
          <w:sz w:val="28"/>
          <w:szCs w:val="28"/>
        </w:rPr>
        <w:t xml:space="preserve"> 4,49 т/га, для сорта </w:t>
      </w:r>
      <w:r w:rsidR="00C95D3D" w:rsidRPr="00A72195">
        <w:rPr>
          <w:rFonts w:ascii="Times New Roman" w:hAnsi="Times New Roman" w:cs="Times New Roman"/>
          <w:sz w:val="28"/>
          <w:szCs w:val="28"/>
        </w:rPr>
        <w:t xml:space="preserve">Владимир </w:t>
      </w:r>
      <w:r w:rsidRPr="00A72195">
        <w:rPr>
          <w:rFonts w:ascii="Times New Roman" w:hAnsi="Times New Roman" w:cs="Times New Roman"/>
          <w:sz w:val="28"/>
          <w:szCs w:val="28"/>
        </w:rPr>
        <w:t xml:space="preserve"> - 4</w:t>
      </w:r>
      <w:r w:rsidR="00C95D3D" w:rsidRPr="00A72195">
        <w:rPr>
          <w:rFonts w:ascii="Times New Roman" w:hAnsi="Times New Roman" w:cs="Times New Roman"/>
          <w:sz w:val="28"/>
          <w:szCs w:val="28"/>
        </w:rPr>
        <w:t>,</w:t>
      </w:r>
      <w:r w:rsidRPr="00A72195">
        <w:rPr>
          <w:rFonts w:ascii="Times New Roman" w:hAnsi="Times New Roman" w:cs="Times New Roman"/>
          <w:sz w:val="28"/>
          <w:szCs w:val="28"/>
        </w:rPr>
        <w:t>88 г га,</w:t>
      </w:r>
      <w:r w:rsidR="000C5590" w:rsidRPr="00A72195">
        <w:rPr>
          <w:rFonts w:ascii="Times New Roman" w:hAnsi="Times New Roman" w:cs="Times New Roman"/>
          <w:sz w:val="28"/>
          <w:szCs w:val="28"/>
        </w:rPr>
        <w:t xml:space="preserve"> для сорта </w:t>
      </w:r>
      <w:proofErr w:type="spellStart"/>
      <w:r w:rsidR="000C559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- 4,53 т/га. Существенных различий между первым и вторым сроком посева у сортов ячменя не наблюдалось.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В тоже время различия  по трет</w:t>
      </w:r>
      <w:r w:rsidRPr="00A72195">
        <w:rPr>
          <w:rFonts w:ascii="Times New Roman" w:hAnsi="Times New Roman" w:cs="Times New Roman"/>
          <w:sz w:val="28"/>
          <w:szCs w:val="28"/>
        </w:rPr>
        <w:t>ь</w:t>
      </w:r>
      <w:r w:rsidRPr="00A72195">
        <w:rPr>
          <w:rFonts w:ascii="Times New Roman" w:hAnsi="Times New Roman" w:cs="Times New Roman"/>
          <w:sz w:val="28"/>
          <w:szCs w:val="28"/>
        </w:rPr>
        <w:t>ему сро</w:t>
      </w:r>
      <w:r w:rsidR="00C95D3D" w:rsidRPr="00A72195">
        <w:rPr>
          <w:rFonts w:ascii="Times New Roman" w:hAnsi="Times New Roman" w:cs="Times New Roman"/>
          <w:sz w:val="28"/>
          <w:szCs w:val="28"/>
        </w:rPr>
        <w:t xml:space="preserve">ку посева составили у сорта Нур </w:t>
      </w:r>
      <w:r w:rsidRPr="00A72195">
        <w:rPr>
          <w:rFonts w:ascii="Times New Roman" w:hAnsi="Times New Roman" w:cs="Times New Roman"/>
          <w:sz w:val="28"/>
          <w:szCs w:val="28"/>
        </w:rPr>
        <w:t xml:space="preserve"> - 1,27 </w:t>
      </w:r>
      <w:r w:rsidR="00C95D3D" w:rsidRPr="00A72195">
        <w:rPr>
          <w:rFonts w:ascii="Times New Roman" w:hAnsi="Times New Roman" w:cs="Times New Roman"/>
          <w:sz w:val="28"/>
          <w:szCs w:val="28"/>
        </w:rPr>
        <w:t xml:space="preserve">т/га; у сорта Владимир </w:t>
      </w:r>
      <w:r w:rsidRPr="00A72195">
        <w:rPr>
          <w:rFonts w:ascii="Times New Roman" w:hAnsi="Times New Roman" w:cs="Times New Roman"/>
          <w:sz w:val="28"/>
          <w:szCs w:val="28"/>
        </w:rPr>
        <w:t xml:space="preserve">- 0,98 га; у сорта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</w:t>
      </w:r>
      <w:r w:rsidR="000C5590" w:rsidRPr="00A72195">
        <w:rPr>
          <w:rFonts w:ascii="Times New Roman" w:hAnsi="Times New Roman" w:cs="Times New Roman"/>
          <w:sz w:val="28"/>
          <w:szCs w:val="28"/>
        </w:rPr>
        <w:t>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- 0,94 т/га; по четвертому 2,23 т/га; 2,33 т/га; 2,54 т/га; по пятому - 3,18 т/га; 3,25 т/га; 3,21 т/га соответственно (табл. 3).</w:t>
      </w:r>
      <w:proofErr w:type="gramEnd"/>
    </w:p>
    <w:p w:rsidR="000E0657" w:rsidRPr="00A72195" w:rsidRDefault="000E0657" w:rsidP="000E0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В целом по опыту наибольший урожай сортов ячменя был в 2012 году и к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 xml:space="preserve">лебался у сорта Нур  от 1,58 т/га по пятому до 5,12 т/га по первому сроку посева: у сорта Владимир  - 2,09 и 5,53 т/га; у сорта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- 1,47 и 5,31 т/га соотве</w:t>
      </w:r>
      <w:r w:rsidRPr="00A72195">
        <w:rPr>
          <w:rFonts w:ascii="Times New Roman" w:hAnsi="Times New Roman" w:cs="Times New Roman"/>
          <w:sz w:val="28"/>
          <w:szCs w:val="28"/>
        </w:rPr>
        <w:t>т</w:t>
      </w:r>
      <w:r w:rsidRPr="00A72195">
        <w:rPr>
          <w:rFonts w:ascii="Times New Roman" w:hAnsi="Times New Roman" w:cs="Times New Roman"/>
          <w:sz w:val="28"/>
          <w:szCs w:val="28"/>
        </w:rPr>
        <w:t xml:space="preserve">ственно. В среднем за годы исследования по уровню урожайности выделился сорт Владимир - 3,54 т/га. Он превысил сорт Нур на 0,42 т/га и сорт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на 0,37 т/га.</w:t>
      </w:r>
    </w:p>
    <w:p w:rsidR="000C5590" w:rsidRPr="00A72195" w:rsidRDefault="000C5590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503" w:rsidRPr="000E0657" w:rsidRDefault="004E7503" w:rsidP="000E065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0E06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Таблица 3 – Урожайность сортов ячменя и ее элементы структуры</w:t>
      </w:r>
    </w:p>
    <w:tbl>
      <w:tblPr>
        <w:tblOverlap w:val="never"/>
        <w:tblW w:w="96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878"/>
        <w:gridCol w:w="9"/>
        <w:gridCol w:w="870"/>
        <w:gridCol w:w="813"/>
        <w:gridCol w:w="1134"/>
        <w:gridCol w:w="1213"/>
        <w:gridCol w:w="1052"/>
        <w:gridCol w:w="1423"/>
        <w:gridCol w:w="1428"/>
      </w:tblGrid>
      <w:tr w:rsidR="004E7503" w:rsidRPr="00A72195" w:rsidTr="000E0657">
        <w:trPr>
          <w:trHeight w:hRule="exact" w:val="401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</w:t>
            </w:r>
            <w:r w:rsidR="000E06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(А)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Урожайность, т/га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Средняя урожай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ность за 3 года, т/га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Число продук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тивных стеблей, </w:t>
            </w:r>
            <w:proofErr w:type="spellStart"/>
            <w:proofErr w:type="gramStart"/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/м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ду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тивная кустис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тость, ед.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Масса зе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с раст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ний, </w:t>
            </w:r>
            <w:proofErr w:type="gramStart"/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Масса 1000 з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рен, </w:t>
            </w:r>
            <w:proofErr w:type="gramStart"/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</w:tr>
      <w:tr w:rsidR="004E7503" w:rsidRPr="00A72195" w:rsidTr="000E0657">
        <w:trPr>
          <w:trHeight w:hRule="exact" w:val="361"/>
          <w:jc w:val="center"/>
        </w:trPr>
        <w:tc>
          <w:tcPr>
            <w:tcW w:w="8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7503" w:rsidRPr="00A72195" w:rsidTr="000E0657">
        <w:trPr>
          <w:trHeight w:hRule="exact" w:val="1019"/>
          <w:jc w:val="center"/>
        </w:trPr>
        <w:tc>
          <w:tcPr>
            <w:tcW w:w="8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C95D3D" w:rsidP="000E065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20</w:t>
            </w:r>
            <w:r w:rsidR="00C95D3D"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C95D3D"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7503" w:rsidRPr="00A72195" w:rsidTr="00595244">
        <w:trPr>
          <w:trHeight w:hRule="exact" w:val="379"/>
          <w:jc w:val="center"/>
        </w:trPr>
        <w:tc>
          <w:tcPr>
            <w:tcW w:w="96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C95D3D" w:rsidP="000E0657">
            <w:pPr>
              <w:widowControl w:val="0"/>
              <w:spacing w:after="0" w:line="240" w:lineRule="auto"/>
              <w:ind w:left="60"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Нур </w:t>
            </w:r>
            <w:r w:rsidR="004E7503"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(В)</w:t>
            </w:r>
          </w:p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SimHe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11F47" w:rsidRPr="00A72195" w:rsidTr="000E0657">
        <w:trPr>
          <w:trHeight w:hRule="exact" w:val="3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0E065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</w:t>
            </w:r>
            <w:r w:rsidR="00411F47"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0E065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</w:t>
            </w:r>
            <w:r w:rsidR="00411F47"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51,03</w:t>
            </w:r>
          </w:p>
        </w:tc>
      </w:tr>
      <w:tr w:rsidR="00411F47" w:rsidRPr="00A72195" w:rsidTr="000E0657">
        <w:trPr>
          <w:trHeight w:hRule="exact" w:val="379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4.96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47" w:rsidRPr="00A72195" w:rsidRDefault="000E065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</w:t>
            </w:r>
            <w:r w:rsidR="00411F47"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tabs>
                <w:tab w:val="left" w:leader="hyphen" w:pos="418"/>
              </w:tabs>
              <w:spacing w:after="0" w:line="240" w:lineRule="auto"/>
              <w:ind w:left="60" w:right="8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51,00</w:t>
            </w:r>
          </w:p>
        </w:tc>
      </w:tr>
      <w:tr w:rsidR="00411F47" w:rsidRPr="00A72195" w:rsidTr="000E0657">
        <w:trPr>
          <w:trHeight w:hRule="exact" w:val="39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0E0657" w:rsidRDefault="00411F4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2,73</w:t>
            </w:r>
          </w:p>
          <w:p w:rsidR="00411F47" w:rsidRPr="00A72195" w:rsidRDefault="00411F47" w:rsidP="000E0657">
            <w:pPr>
              <w:widowControl w:val="0"/>
              <w:spacing w:after="0" w:line="240" w:lineRule="auto"/>
              <w:ind w:left="60"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1,73</w:t>
            </w:r>
          </w:p>
          <w:p w:rsidR="00411F47" w:rsidRPr="00A72195" w:rsidRDefault="00411F47" w:rsidP="000E0657">
            <w:pPr>
              <w:widowControl w:val="0"/>
              <w:tabs>
                <w:tab w:val="left" w:leader="hyphen" w:pos="451"/>
              </w:tabs>
              <w:spacing w:after="0" w:line="240" w:lineRule="auto"/>
              <w:ind w:left="60" w:right="220"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47" w:rsidRPr="00A72195" w:rsidRDefault="000E065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</w:t>
            </w:r>
            <w:r w:rsidR="00411F47"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 w:right="8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50,36</w:t>
            </w:r>
          </w:p>
        </w:tc>
      </w:tr>
      <w:tr w:rsidR="00411F47" w:rsidRPr="00A72195" w:rsidTr="000E0657">
        <w:trPr>
          <w:trHeight w:hRule="exact" w:val="37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 w:firstLine="70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2,66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1,66</w:t>
            </w:r>
          </w:p>
          <w:p w:rsidR="00411F47" w:rsidRPr="00A72195" w:rsidRDefault="00411F47" w:rsidP="000E0657">
            <w:pPr>
              <w:widowControl w:val="0"/>
              <w:spacing w:after="0" w:line="240" w:lineRule="auto"/>
              <w:ind w:left="60"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SimHei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47,23</w:t>
            </w:r>
          </w:p>
        </w:tc>
      </w:tr>
      <w:tr w:rsidR="00411F47" w:rsidRPr="00A72195" w:rsidTr="000E0657">
        <w:trPr>
          <w:trHeight w:hRule="exact" w:val="38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1.36</w:t>
            </w:r>
          </w:p>
          <w:p w:rsidR="00411F47" w:rsidRPr="00A72195" w:rsidRDefault="00411F47" w:rsidP="000E0657">
            <w:pPr>
              <w:widowControl w:val="0"/>
              <w:spacing w:after="0" w:line="240" w:lineRule="auto"/>
              <w:ind w:left="60" w:right="20"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1,58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1,31</w:t>
            </w:r>
          </w:p>
          <w:p w:rsidR="00411F47" w:rsidRPr="00A72195" w:rsidRDefault="00411F47" w:rsidP="000E0657">
            <w:pPr>
              <w:widowControl w:val="0"/>
              <w:spacing w:after="0" w:line="240" w:lineRule="auto"/>
              <w:ind w:left="60"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SimHei" w:hAnsi="Times New Roman" w:cs="Times New Roman"/>
                <w:color w:val="000000"/>
                <w:sz w:val="28"/>
                <w:szCs w:val="28"/>
                <w:lang w:eastAsia="ru-RU"/>
              </w:rPr>
              <w:t>. . . . 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47" w:rsidRPr="00A72195" w:rsidRDefault="000E065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</w:t>
            </w:r>
            <w:r w:rsidR="00411F47"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47" w:rsidRPr="00A72195" w:rsidRDefault="000E065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</w:t>
            </w:r>
            <w:r w:rsidR="00411F47"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47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44,17</w:t>
            </w:r>
          </w:p>
        </w:tc>
      </w:tr>
      <w:tr w:rsidR="004E7503" w:rsidRPr="00A72195" w:rsidTr="00C95D3D">
        <w:trPr>
          <w:trHeight w:hRule="exact" w:val="376"/>
          <w:jc w:val="center"/>
        </w:trPr>
        <w:tc>
          <w:tcPr>
            <w:tcW w:w="96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C95D3D" w:rsidP="000E0657">
            <w:pPr>
              <w:widowControl w:val="0"/>
              <w:spacing w:after="0" w:line="240" w:lineRule="auto"/>
              <w:ind w:left="60"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Владимир</w:t>
            </w:r>
          </w:p>
        </w:tc>
      </w:tr>
      <w:tr w:rsidR="004E7503" w:rsidRPr="00A72195" w:rsidTr="000E0657">
        <w:trPr>
          <w:trHeight w:hRule="exact" w:val="36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11F4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5,53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0C5590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</w:t>
            </w:r>
            <w:r w:rsidR="004E7503"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4E7503" w:rsidRPr="00A72195" w:rsidTr="000E0657">
        <w:trPr>
          <w:trHeight w:hRule="exact" w:val="39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5,36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1,86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0C5590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</w:t>
            </w:r>
            <w:r w:rsidR="004E7503"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4E7503" w:rsidRPr="00A72195" w:rsidTr="000E0657">
        <w:trPr>
          <w:trHeight w:hRule="exact" w:val="36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1,79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49,77</w:t>
            </w:r>
          </w:p>
        </w:tc>
      </w:tr>
      <w:tr w:rsidR="004E7503" w:rsidRPr="00A72195" w:rsidTr="000E0657">
        <w:trPr>
          <w:trHeight w:hRule="exact" w:val="39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2,67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2,87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0C5590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</w:t>
            </w:r>
            <w:r w:rsidR="004E7503"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0E065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</w:t>
            </w:r>
            <w:r w:rsidR="004E7503"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  <w:p w:rsidR="004E7503" w:rsidRPr="00A72195" w:rsidRDefault="004E7503" w:rsidP="000E0657">
            <w:pPr>
              <w:widowControl w:val="0"/>
              <w:tabs>
                <w:tab w:val="left" w:leader="hyphen" w:pos="13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46,68</w:t>
            </w:r>
          </w:p>
        </w:tc>
      </w:tr>
      <w:tr w:rsidR="004E7503" w:rsidRPr="00A72195" w:rsidTr="000E0657">
        <w:trPr>
          <w:trHeight w:hRule="exact" w:val="394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397</w:t>
            </w:r>
          </w:p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0,42</w:t>
            </w:r>
          </w:p>
          <w:p w:rsidR="004E7503" w:rsidRPr="00A72195" w:rsidRDefault="004E7503" w:rsidP="000E0657">
            <w:pPr>
              <w:widowControl w:val="0"/>
              <w:spacing w:after="0" w:line="240" w:lineRule="auto"/>
              <w:ind w:left="60"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0C5590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44,</w:t>
            </w:r>
            <w:r w:rsidR="004E7503"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</w:tr>
      <w:tr w:rsidR="004E7503" w:rsidRPr="00A72195" w:rsidTr="00595244">
        <w:trPr>
          <w:trHeight w:hRule="exact" w:val="328"/>
          <w:jc w:val="center"/>
        </w:trPr>
        <w:tc>
          <w:tcPr>
            <w:tcW w:w="96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C95D3D" w:rsidP="000E0657">
            <w:pPr>
              <w:widowControl w:val="0"/>
              <w:spacing w:after="0" w:line="240" w:lineRule="auto"/>
              <w:ind w:left="60"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proofErr w:type="spellStart"/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Суздал</w:t>
            </w:r>
            <w:r w:rsidR="000C5590"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ец</w:t>
            </w:r>
            <w:proofErr w:type="spellEnd"/>
          </w:p>
        </w:tc>
      </w:tr>
      <w:tr w:rsidR="004E7503" w:rsidRPr="00A72195" w:rsidTr="000E0657">
        <w:trPr>
          <w:trHeight w:hRule="exact" w:val="37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11F47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0E065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</w:t>
            </w:r>
            <w:r w:rsidR="004E7503"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50,17</w:t>
            </w:r>
          </w:p>
        </w:tc>
      </w:tr>
      <w:tr w:rsidR="004E7503" w:rsidRPr="00A72195" w:rsidTr="000E0657">
        <w:trPr>
          <w:trHeight w:hRule="exact" w:val="382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pacing w:val="40"/>
                <w:sz w:val="28"/>
                <w:szCs w:val="28"/>
                <w:lang w:eastAsia="ru-RU"/>
              </w:rPr>
              <w:t>5,</w:t>
            </w:r>
            <w:r w:rsidR="004E7503" w:rsidRPr="00A72195">
              <w:rPr>
                <w:rFonts w:ascii="Times New Roman" w:eastAsia="Times New Roman" w:hAnsi="Times New Roman" w:cs="Times New Roman"/>
                <w:bCs/>
                <w:color w:val="000000"/>
                <w:spacing w:val="4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49,88</w:t>
            </w:r>
          </w:p>
        </w:tc>
      </w:tr>
      <w:tr w:rsidR="004E7503" w:rsidRPr="00A72195" w:rsidTr="000E0657">
        <w:trPr>
          <w:trHeight w:hRule="exact" w:val="382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3,59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49,76</w:t>
            </w:r>
          </w:p>
        </w:tc>
      </w:tr>
      <w:tr w:rsidR="004E7503" w:rsidRPr="00A72195" w:rsidTr="000E0657">
        <w:trPr>
          <w:trHeight w:hRule="exact" w:val="379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11F4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en-US"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0E0657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</w:t>
            </w:r>
            <w:r w:rsidR="004E7503"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2,34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1,99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pacing w:val="40"/>
                <w:sz w:val="28"/>
                <w:szCs w:val="28"/>
                <w:lang w:eastAsia="ru-RU"/>
              </w:rPr>
              <w:t>1,71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46,92</w:t>
            </w:r>
          </w:p>
        </w:tc>
      </w:tr>
      <w:tr w:rsidR="004E7503" w:rsidRPr="00A72195" w:rsidTr="000E0657">
        <w:trPr>
          <w:trHeight w:hRule="exact" w:val="39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03" w:rsidRPr="00A72195" w:rsidRDefault="004E7503" w:rsidP="000E0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A72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44,17</w:t>
            </w:r>
          </w:p>
        </w:tc>
      </w:tr>
    </w:tbl>
    <w:p w:rsidR="004E7503" w:rsidRPr="00A72195" w:rsidRDefault="00411F47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  <w:lang w:val="en-US"/>
        </w:rPr>
        <w:t>HCP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05</w:t>
      </w:r>
      <w:proofErr w:type="gramStart"/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A7219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>/га Фактор А  0,27        0,33         0,28</w:t>
      </w:r>
    </w:p>
    <w:p w:rsidR="00411F47" w:rsidRPr="00A72195" w:rsidRDefault="00411F47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                 Фактор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 0,24         0,22         0,27</w:t>
      </w:r>
    </w:p>
    <w:p w:rsidR="00411F47" w:rsidRPr="00A72195" w:rsidRDefault="00411F47" w:rsidP="00A84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С увеличением уровня минерального питания урожайность зерна повыш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>лась относительно контроля</w:t>
      </w:r>
      <w:r w:rsidR="00EB54DD">
        <w:rPr>
          <w:rFonts w:ascii="Times New Roman" w:hAnsi="Times New Roman" w:cs="Times New Roman"/>
          <w:sz w:val="28"/>
          <w:szCs w:val="28"/>
        </w:rPr>
        <w:t xml:space="preserve"> на 0,52-2,61</w:t>
      </w:r>
      <w:r w:rsidR="00EA5D0A" w:rsidRPr="00A72195">
        <w:rPr>
          <w:rFonts w:ascii="Times New Roman" w:hAnsi="Times New Roman" w:cs="Times New Roman"/>
          <w:sz w:val="28"/>
          <w:szCs w:val="28"/>
        </w:rPr>
        <w:t xml:space="preserve"> т/га для сорта Владимир</w:t>
      </w:r>
      <w:r w:rsidR="00EB54DD">
        <w:rPr>
          <w:rFonts w:ascii="Times New Roman" w:hAnsi="Times New Roman" w:cs="Times New Roman"/>
          <w:sz w:val="28"/>
          <w:szCs w:val="28"/>
        </w:rPr>
        <w:t xml:space="preserve"> и на 0,51-2,12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="009E66E4" w:rsidRPr="00A72195">
        <w:rPr>
          <w:rFonts w:ascii="Times New Roman" w:hAnsi="Times New Roman" w:cs="Times New Roman"/>
          <w:sz w:val="28"/>
          <w:szCs w:val="28"/>
        </w:rPr>
        <w:t>т/га</w:t>
      </w:r>
      <w:r w:rsidR="002D61D0" w:rsidRPr="00A72195">
        <w:rPr>
          <w:rFonts w:ascii="Times New Roman" w:hAnsi="Times New Roman" w:cs="Times New Roman"/>
          <w:sz w:val="28"/>
          <w:szCs w:val="28"/>
        </w:rPr>
        <w:t xml:space="preserve"> сорта </w:t>
      </w:r>
      <w:proofErr w:type="spellStart"/>
      <w:r w:rsidR="002D61D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 Применение подкорм</w:t>
      </w:r>
      <w:r w:rsidR="009E66E4" w:rsidRPr="00A72195">
        <w:rPr>
          <w:rFonts w:ascii="Times New Roman" w:hAnsi="Times New Roman" w:cs="Times New Roman"/>
          <w:sz w:val="28"/>
          <w:szCs w:val="28"/>
        </w:rPr>
        <w:t xml:space="preserve">ки в фазу кущения из расчета </w:t>
      </w:r>
      <w:r w:rsidR="009E66E4" w:rsidRPr="00A721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E66E4" w:rsidRPr="00A72195">
        <w:rPr>
          <w:rFonts w:ascii="Times New Roman" w:hAnsi="Times New Roman" w:cs="Times New Roman"/>
          <w:sz w:val="28"/>
          <w:szCs w:val="28"/>
          <w:vertAlign w:val="subscript"/>
        </w:rPr>
        <w:t xml:space="preserve">20 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="009E66E4" w:rsidRPr="00A72195">
        <w:rPr>
          <w:rFonts w:ascii="Times New Roman" w:hAnsi="Times New Roman" w:cs="Times New Roman"/>
          <w:sz w:val="28"/>
          <w:szCs w:val="28"/>
        </w:rPr>
        <w:t>ув</w:t>
      </w:r>
      <w:r w:rsidR="009E66E4" w:rsidRPr="00A72195">
        <w:rPr>
          <w:rFonts w:ascii="Times New Roman" w:hAnsi="Times New Roman" w:cs="Times New Roman"/>
          <w:sz w:val="28"/>
          <w:szCs w:val="28"/>
        </w:rPr>
        <w:t>е</w:t>
      </w:r>
      <w:r w:rsidR="009E66E4" w:rsidRPr="00A72195">
        <w:rPr>
          <w:rFonts w:ascii="Times New Roman" w:hAnsi="Times New Roman" w:cs="Times New Roman"/>
          <w:sz w:val="28"/>
          <w:szCs w:val="28"/>
        </w:rPr>
        <w:t xml:space="preserve">личивало </w:t>
      </w:r>
      <w:r w:rsidR="00EA5D0A" w:rsidRPr="00A72195">
        <w:rPr>
          <w:rFonts w:ascii="Times New Roman" w:hAnsi="Times New Roman" w:cs="Times New Roman"/>
          <w:sz w:val="28"/>
          <w:szCs w:val="28"/>
        </w:rPr>
        <w:t xml:space="preserve"> урожайность сорта Владимир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на 2,52 т/</w:t>
      </w:r>
      <w:r w:rsidR="00EA5D0A" w:rsidRPr="00A72195">
        <w:rPr>
          <w:rFonts w:ascii="Times New Roman" w:hAnsi="Times New Roman" w:cs="Times New Roman"/>
          <w:sz w:val="28"/>
          <w:szCs w:val="28"/>
        </w:rPr>
        <w:t xml:space="preserve">га, сорта </w:t>
      </w:r>
      <w:proofErr w:type="spellStart"/>
      <w:r w:rsidR="00EA5D0A" w:rsidRPr="00A72195">
        <w:rPr>
          <w:rFonts w:ascii="Times New Roman" w:hAnsi="Times New Roman" w:cs="Times New Roman"/>
          <w:sz w:val="28"/>
          <w:szCs w:val="28"/>
        </w:rPr>
        <w:t>Суз</w:t>
      </w:r>
      <w:r w:rsidR="002D61D0" w:rsidRPr="00A72195">
        <w:rPr>
          <w:rFonts w:ascii="Times New Roman" w:hAnsi="Times New Roman" w:cs="Times New Roman"/>
          <w:sz w:val="28"/>
          <w:szCs w:val="28"/>
        </w:rPr>
        <w:t>далец</w:t>
      </w:r>
      <w:proofErr w:type="spellEnd"/>
      <w:r w:rsidR="009E66E4" w:rsidRPr="00A72195">
        <w:rPr>
          <w:rFonts w:ascii="Times New Roman" w:hAnsi="Times New Roman" w:cs="Times New Roman"/>
          <w:sz w:val="28"/>
          <w:szCs w:val="28"/>
        </w:rPr>
        <w:t xml:space="preserve"> на 2,55 т/га соответ</w:t>
      </w:r>
      <w:r w:rsidRPr="00A72195">
        <w:rPr>
          <w:rFonts w:ascii="Times New Roman" w:hAnsi="Times New Roman" w:cs="Times New Roman"/>
          <w:sz w:val="28"/>
          <w:szCs w:val="28"/>
        </w:rPr>
        <w:t>ственно. Внесение азота дробно из расчета N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40+40</w:t>
      </w:r>
      <w:r w:rsidR="009E66E4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>уступало по урожайн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 xml:space="preserve">сти </w:t>
      </w:r>
      <w:r w:rsidR="009E66E4" w:rsidRPr="00A72195">
        <w:rPr>
          <w:rFonts w:ascii="Times New Roman" w:hAnsi="Times New Roman" w:cs="Times New Roman"/>
          <w:sz w:val="28"/>
          <w:szCs w:val="28"/>
        </w:rPr>
        <w:t>в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="009E66E4" w:rsidRPr="00A72195">
        <w:rPr>
          <w:rFonts w:ascii="Times New Roman" w:hAnsi="Times New Roman" w:cs="Times New Roman"/>
          <w:sz w:val="28"/>
          <w:szCs w:val="28"/>
        </w:rPr>
        <w:t>риа</w:t>
      </w:r>
      <w:r w:rsidRPr="00A72195">
        <w:rPr>
          <w:rFonts w:ascii="Times New Roman" w:hAnsi="Times New Roman" w:cs="Times New Roman"/>
          <w:sz w:val="28"/>
          <w:szCs w:val="28"/>
        </w:rPr>
        <w:t xml:space="preserve">нтам полной дозы азота - 80 кг/га и дробного внесения </w:t>
      </w:r>
      <w:r w:rsidR="009E66E4" w:rsidRPr="00A721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E66E4" w:rsidRPr="00A72195">
        <w:rPr>
          <w:rFonts w:ascii="Times New Roman" w:hAnsi="Times New Roman" w:cs="Times New Roman"/>
          <w:sz w:val="28"/>
          <w:szCs w:val="28"/>
          <w:vertAlign w:val="subscript"/>
        </w:rPr>
        <w:t>60+20</w:t>
      </w:r>
      <w:r w:rsidR="009E66E4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 xml:space="preserve">кг/га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. </w:t>
      </w:r>
      <w:r w:rsidR="009E66E4" w:rsidRPr="00A72195">
        <w:rPr>
          <w:rFonts w:ascii="Times New Roman" w:hAnsi="Times New Roman" w:cs="Times New Roman"/>
          <w:sz w:val="28"/>
          <w:szCs w:val="28"/>
        </w:rPr>
        <w:t>Оку</w:t>
      </w:r>
      <w:r w:rsidRPr="00A72195">
        <w:rPr>
          <w:rFonts w:ascii="Times New Roman" w:hAnsi="Times New Roman" w:cs="Times New Roman"/>
          <w:sz w:val="28"/>
          <w:szCs w:val="28"/>
        </w:rPr>
        <w:t xml:space="preserve">паемость удобрений является оценкой их эффективности. Относительно </w:t>
      </w:r>
      <w:r w:rsidR="009E66E4" w:rsidRPr="00A72195">
        <w:rPr>
          <w:rFonts w:ascii="Times New Roman" w:hAnsi="Times New Roman" w:cs="Times New Roman"/>
          <w:sz w:val="28"/>
          <w:szCs w:val="28"/>
        </w:rPr>
        <w:t>ко</w:t>
      </w:r>
      <w:r w:rsidR="009E66E4" w:rsidRPr="00A72195">
        <w:rPr>
          <w:rFonts w:ascii="Times New Roman" w:hAnsi="Times New Roman" w:cs="Times New Roman"/>
          <w:sz w:val="28"/>
          <w:szCs w:val="28"/>
        </w:rPr>
        <w:t>н</w:t>
      </w:r>
      <w:r w:rsidR="009E66E4" w:rsidRPr="00A72195">
        <w:rPr>
          <w:rFonts w:ascii="Times New Roman" w:hAnsi="Times New Roman" w:cs="Times New Roman"/>
          <w:sz w:val="28"/>
          <w:szCs w:val="28"/>
        </w:rPr>
        <w:t>тро</w:t>
      </w:r>
      <w:r w:rsidRPr="00A72195">
        <w:rPr>
          <w:rFonts w:ascii="Times New Roman" w:hAnsi="Times New Roman" w:cs="Times New Roman"/>
          <w:sz w:val="28"/>
          <w:szCs w:val="28"/>
        </w:rPr>
        <w:t>ля она колебалась от 3,2 до 10,5 кг зерна, относительно фо</w:t>
      </w:r>
      <w:r w:rsidR="009E66E4" w:rsidRPr="00A72195">
        <w:rPr>
          <w:rFonts w:ascii="Times New Roman" w:hAnsi="Times New Roman" w:cs="Times New Roman"/>
          <w:sz w:val="28"/>
          <w:szCs w:val="28"/>
        </w:rPr>
        <w:t>на 18,</w:t>
      </w:r>
      <w:r w:rsidRPr="00A72195">
        <w:rPr>
          <w:rFonts w:ascii="Times New Roman" w:hAnsi="Times New Roman" w:cs="Times New Roman"/>
          <w:sz w:val="28"/>
          <w:szCs w:val="28"/>
        </w:rPr>
        <w:t>6-25,5 кг</w:t>
      </w:r>
      <w:r w:rsidR="009E66E4" w:rsidRPr="00A72195">
        <w:rPr>
          <w:rFonts w:ascii="Times New Roman" w:hAnsi="Times New Roman" w:cs="Times New Roman"/>
          <w:sz w:val="28"/>
          <w:szCs w:val="28"/>
        </w:rPr>
        <w:t xml:space="preserve"> зе</w:t>
      </w:r>
      <w:r w:rsidR="009E66E4" w:rsidRPr="00A72195">
        <w:rPr>
          <w:rFonts w:ascii="Times New Roman" w:hAnsi="Times New Roman" w:cs="Times New Roman"/>
          <w:sz w:val="28"/>
          <w:szCs w:val="28"/>
        </w:rPr>
        <w:t>р</w:t>
      </w:r>
      <w:r w:rsidR="009E66E4" w:rsidRPr="00A72195">
        <w:rPr>
          <w:rFonts w:ascii="Times New Roman" w:hAnsi="Times New Roman" w:cs="Times New Roman"/>
          <w:sz w:val="28"/>
          <w:szCs w:val="28"/>
        </w:rPr>
        <w:t>на</w:t>
      </w:r>
      <w:r w:rsidRPr="00A72195">
        <w:rPr>
          <w:rFonts w:ascii="Times New Roman" w:hAnsi="Times New Roman" w:cs="Times New Roman"/>
          <w:sz w:val="28"/>
          <w:szCs w:val="28"/>
        </w:rPr>
        <w:t>.</w:t>
      </w:r>
      <w:r w:rsidR="009E66E4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="00EA5D0A" w:rsidRPr="00A72195">
        <w:rPr>
          <w:rFonts w:ascii="Times New Roman" w:hAnsi="Times New Roman" w:cs="Times New Roman"/>
          <w:sz w:val="28"/>
          <w:szCs w:val="28"/>
        </w:rPr>
        <w:t xml:space="preserve">Для сорта Владимир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при разовом внесении удобрений окупаемость азота б</w:t>
      </w:r>
      <w:r w:rsidRPr="00A72195">
        <w:rPr>
          <w:rFonts w:ascii="Times New Roman" w:hAnsi="Times New Roman" w:cs="Times New Roman"/>
          <w:sz w:val="28"/>
          <w:szCs w:val="28"/>
        </w:rPr>
        <w:t>ы</w:t>
      </w:r>
      <w:r w:rsidRPr="00A72195">
        <w:rPr>
          <w:rFonts w:ascii="Times New Roman" w:hAnsi="Times New Roman" w:cs="Times New Roman"/>
          <w:sz w:val="28"/>
          <w:szCs w:val="28"/>
        </w:rPr>
        <w:lastRenderedPageBreak/>
        <w:t xml:space="preserve">ла </w:t>
      </w:r>
      <w:r w:rsidR="009E66E4" w:rsidRPr="00A72195">
        <w:rPr>
          <w:rFonts w:ascii="Times New Roman" w:hAnsi="Times New Roman" w:cs="Times New Roman"/>
          <w:sz w:val="28"/>
          <w:szCs w:val="28"/>
        </w:rPr>
        <w:t xml:space="preserve">наибольшей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в варианте с дозой </w:t>
      </w:r>
      <w:r w:rsidR="009E66E4" w:rsidRPr="00A721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E66E4"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>- 23,4 кг зерна; при дроб</w:t>
      </w:r>
      <w:r w:rsidR="009E66E4" w:rsidRPr="00A72195">
        <w:rPr>
          <w:rFonts w:ascii="Times New Roman" w:hAnsi="Times New Roman" w:cs="Times New Roman"/>
          <w:sz w:val="28"/>
          <w:szCs w:val="28"/>
        </w:rPr>
        <w:t>ном из расчета N</w:t>
      </w:r>
      <w:r w:rsidR="009E66E4" w:rsidRPr="00A72195">
        <w:rPr>
          <w:rFonts w:ascii="Times New Roman" w:hAnsi="Times New Roman" w:cs="Times New Roman"/>
          <w:sz w:val="28"/>
          <w:szCs w:val="28"/>
          <w:vertAlign w:val="subscript"/>
        </w:rPr>
        <w:t>60+20</w:t>
      </w:r>
      <w:r w:rsidR="009E66E4" w:rsidRPr="00A72195">
        <w:rPr>
          <w:rFonts w:ascii="Times New Roman" w:hAnsi="Times New Roman" w:cs="Times New Roman"/>
          <w:sz w:val="28"/>
          <w:szCs w:val="28"/>
        </w:rPr>
        <w:t>-25,</w:t>
      </w:r>
      <w:r w:rsidRPr="00A72195">
        <w:rPr>
          <w:rFonts w:ascii="Times New Roman" w:hAnsi="Times New Roman" w:cs="Times New Roman"/>
          <w:sz w:val="28"/>
          <w:szCs w:val="28"/>
        </w:rPr>
        <w:t xml:space="preserve">0 кг зерна. Для сорта </w:t>
      </w:r>
      <w:proofErr w:type="spellStart"/>
      <w:r w:rsidR="002D61D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соответственно: 24,5 кг; 25,5 кг зерна (табл. 4). </w:t>
      </w:r>
    </w:p>
    <w:p w:rsidR="004A1AA2" w:rsidRPr="00A842FB" w:rsidRDefault="004A1AA2" w:rsidP="00A842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42FB">
        <w:rPr>
          <w:rFonts w:ascii="Times New Roman" w:hAnsi="Times New Roman" w:cs="Times New Roman"/>
          <w:sz w:val="28"/>
          <w:szCs w:val="28"/>
        </w:rPr>
        <w:t>Таблица 4- Урожайность сортов (А) ячменя и элементы ее структуры в з</w:t>
      </w:r>
      <w:r w:rsidRPr="00A842FB">
        <w:rPr>
          <w:rFonts w:ascii="Times New Roman" w:hAnsi="Times New Roman" w:cs="Times New Roman"/>
          <w:sz w:val="28"/>
          <w:szCs w:val="28"/>
        </w:rPr>
        <w:t>а</w:t>
      </w:r>
      <w:r w:rsidRPr="00A842FB">
        <w:rPr>
          <w:rFonts w:ascii="Times New Roman" w:hAnsi="Times New Roman" w:cs="Times New Roman"/>
          <w:sz w:val="28"/>
          <w:szCs w:val="28"/>
        </w:rPr>
        <w:t xml:space="preserve">висимости от фонов минерального питания (числитель – сорт </w:t>
      </w:r>
      <w:r w:rsidR="00EA5D0A" w:rsidRPr="00A842FB">
        <w:rPr>
          <w:rFonts w:ascii="Times New Roman" w:hAnsi="Times New Roman" w:cs="Times New Roman"/>
          <w:sz w:val="28"/>
          <w:szCs w:val="28"/>
        </w:rPr>
        <w:t>Влад</w:t>
      </w:r>
      <w:r w:rsidR="002D61D0" w:rsidRPr="00A842FB">
        <w:rPr>
          <w:rFonts w:ascii="Times New Roman" w:hAnsi="Times New Roman" w:cs="Times New Roman"/>
          <w:sz w:val="28"/>
          <w:szCs w:val="28"/>
        </w:rPr>
        <w:t>имир, знамен</w:t>
      </w:r>
      <w:r w:rsidR="002D61D0" w:rsidRPr="00A842FB">
        <w:rPr>
          <w:rFonts w:ascii="Times New Roman" w:hAnsi="Times New Roman" w:cs="Times New Roman"/>
          <w:sz w:val="28"/>
          <w:szCs w:val="28"/>
        </w:rPr>
        <w:t>а</w:t>
      </w:r>
      <w:r w:rsidR="002D61D0" w:rsidRPr="00A842FB">
        <w:rPr>
          <w:rFonts w:ascii="Times New Roman" w:hAnsi="Times New Roman" w:cs="Times New Roman"/>
          <w:sz w:val="28"/>
          <w:szCs w:val="28"/>
        </w:rPr>
        <w:t xml:space="preserve">тель – сорт </w:t>
      </w:r>
      <w:proofErr w:type="spellStart"/>
      <w:r w:rsidR="002D61D0" w:rsidRPr="00A842FB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842F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1276"/>
        <w:gridCol w:w="992"/>
        <w:gridCol w:w="1276"/>
        <w:gridCol w:w="1275"/>
        <w:gridCol w:w="1276"/>
      </w:tblGrid>
      <w:tr w:rsidR="00A842FB" w:rsidRPr="00A72195" w:rsidTr="00A842FB">
        <w:trPr>
          <w:trHeight w:val="102"/>
        </w:trPr>
        <w:tc>
          <w:tcPr>
            <w:tcW w:w="1701" w:type="dxa"/>
            <w:vMerge w:val="restart"/>
          </w:tcPr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8080" w:type="dxa"/>
            <w:gridSpan w:val="7"/>
          </w:tcPr>
          <w:p w:rsidR="00A842FB" w:rsidRPr="00A72195" w:rsidRDefault="00A842FB" w:rsidP="005665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Фоны питания, кг/га </w:t>
            </w:r>
            <w:proofErr w:type="spellStart"/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 (В)</w:t>
            </w:r>
          </w:p>
        </w:tc>
      </w:tr>
      <w:tr w:rsidR="00A842FB" w:rsidRPr="00A72195" w:rsidTr="00A842FB">
        <w:trPr>
          <w:trHeight w:val="110"/>
        </w:trPr>
        <w:tc>
          <w:tcPr>
            <w:tcW w:w="1701" w:type="dxa"/>
            <w:vMerge/>
          </w:tcPr>
          <w:p w:rsidR="00A842FB" w:rsidRPr="00A72195" w:rsidRDefault="00A842FB" w:rsidP="005665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992" w:type="dxa"/>
          </w:tcPr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</w:p>
        </w:tc>
        <w:tc>
          <w:tcPr>
            <w:tcW w:w="1276" w:type="dxa"/>
          </w:tcPr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60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</w:p>
        </w:tc>
        <w:tc>
          <w:tcPr>
            <w:tcW w:w="992" w:type="dxa"/>
          </w:tcPr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</w:p>
        </w:tc>
        <w:tc>
          <w:tcPr>
            <w:tcW w:w="1276" w:type="dxa"/>
          </w:tcPr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100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</w:p>
        </w:tc>
        <w:tc>
          <w:tcPr>
            <w:tcW w:w="1275" w:type="dxa"/>
          </w:tcPr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60+20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</w:p>
        </w:tc>
        <w:tc>
          <w:tcPr>
            <w:tcW w:w="1276" w:type="dxa"/>
          </w:tcPr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40+40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</w:p>
        </w:tc>
      </w:tr>
      <w:tr w:rsidR="00A842FB" w:rsidRPr="00A72195" w:rsidTr="00A842FB">
        <w:trPr>
          <w:trHeight w:val="822"/>
        </w:trPr>
        <w:tc>
          <w:tcPr>
            <w:tcW w:w="1701" w:type="dxa"/>
            <w:vMerge w:val="restart"/>
          </w:tcPr>
          <w:p w:rsidR="00A842FB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Урожа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ность, т/га: 2011г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2012г</w:t>
            </w:r>
          </w:p>
          <w:p w:rsidR="00A842FB" w:rsidRPr="00A72195" w:rsidRDefault="00A842FB" w:rsidP="005665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  <w:p w:rsidR="00A842FB" w:rsidRPr="00A72195" w:rsidRDefault="00A842FB" w:rsidP="005665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993" w:type="dxa"/>
          </w:tcPr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2,47/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  <w:tc>
          <w:tcPr>
            <w:tcW w:w="992" w:type="dxa"/>
          </w:tcPr>
          <w:p w:rsidR="00A842FB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3,16/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276" w:type="dxa"/>
          </w:tcPr>
          <w:p w:rsidR="00A842FB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4,33/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992" w:type="dxa"/>
          </w:tcPr>
          <w:p w:rsidR="00A842FB" w:rsidRDefault="00472F43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  <w:r w:rsidR="00A842FB" w:rsidRPr="00A721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4,46</w:t>
            </w:r>
          </w:p>
        </w:tc>
        <w:tc>
          <w:tcPr>
            <w:tcW w:w="1276" w:type="dxa"/>
          </w:tcPr>
          <w:p w:rsidR="00A842FB" w:rsidRDefault="00472F43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4,74</w:t>
            </w:r>
            <w:r w:rsidR="00A842FB" w:rsidRPr="00A721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275" w:type="dxa"/>
          </w:tcPr>
          <w:p w:rsidR="00A842FB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4,99/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276" w:type="dxa"/>
          </w:tcPr>
          <w:p w:rsidR="00A842FB" w:rsidRDefault="00472F43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  <w:r w:rsidR="00A842FB" w:rsidRPr="00A721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</w:tc>
      </w:tr>
      <w:tr w:rsidR="00A842FB" w:rsidRPr="00A72195" w:rsidTr="00A842FB">
        <w:trPr>
          <w:trHeight w:val="99"/>
        </w:trPr>
        <w:tc>
          <w:tcPr>
            <w:tcW w:w="1701" w:type="dxa"/>
            <w:vMerge/>
          </w:tcPr>
          <w:p w:rsidR="00A842FB" w:rsidRPr="00A72195" w:rsidRDefault="00A842FB" w:rsidP="005665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2,61/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2,09</w:t>
            </w:r>
          </w:p>
        </w:tc>
        <w:tc>
          <w:tcPr>
            <w:tcW w:w="992" w:type="dxa"/>
          </w:tcPr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3,23/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  <w:tc>
          <w:tcPr>
            <w:tcW w:w="1276" w:type="dxa"/>
          </w:tcPr>
          <w:p w:rsidR="00A842FB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4,89/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4,49</w:t>
            </w:r>
          </w:p>
        </w:tc>
        <w:tc>
          <w:tcPr>
            <w:tcW w:w="992" w:type="dxa"/>
          </w:tcPr>
          <w:p w:rsidR="00A842FB" w:rsidRDefault="00472F43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5,31</w:t>
            </w:r>
            <w:r w:rsidR="00A842FB" w:rsidRPr="00A721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5,24</w:t>
            </w:r>
          </w:p>
        </w:tc>
        <w:tc>
          <w:tcPr>
            <w:tcW w:w="1276" w:type="dxa"/>
          </w:tcPr>
          <w:p w:rsidR="00A842FB" w:rsidRDefault="00472F43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  <w:r w:rsidR="00A842FB" w:rsidRPr="00A721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275" w:type="dxa"/>
          </w:tcPr>
          <w:p w:rsidR="00A842FB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5,56/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5,39</w:t>
            </w:r>
          </w:p>
        </w:tc>
        <w:tc>
          <w:tcPr>
            <w:tcW w:w="1276" w:type="dxa"/>
          </w:tcPr>
          <w:p w:rsidR="00A842FB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472F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4,87</w:t>
            </w:r>
          </w:p>
        </w:tc>
      </w:tr>
      <w:tr w:rsidR="00A842FB" w:rsidRPr="00A72195" w:rsidTr="00A842FB">
        <w:trPr>
          <w:trHeight w:val="99"/>
        </w:trPr>
        <w:tc>
          <w:tcPr>
            <w:tcW w:w="1701" w:type="dxa"/>
            <w:vMerge/>
          </w:tcPr>
          <w:p w:rsidR="00A842FB" w:rsidRPr="00A72195" w:rsidRDefault="00A842FB" w:rsidP="005665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1,83/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992" w:type="dxa"/>
          </w:tcPr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2,10/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1276" w:type="dxa"/>
          </w:tcPr>
          <w:p w:rsidR="00A842FB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3,35/</w:t>
            </w:r>
          </w:p>
          <w:p w:rsidR="00A842FB" w:rsidRPr="00A72195" w:rsidRDefault="00A842FB" w:rsidP="0056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3,11</w:t>
            </w:r>
          </w:p>
        </w:tc>
        <w:tc>
          <w:tcPr>
            <w:tcW w:w="992" w:type="dxa"/>
          </w:tcPr>
          <w:p w:rsidR="00A842FB" w:rsidRPr="00A72195" w:rsidRDefault="00472F43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  <w:r w:rsidR="00A842FB" w:rsidRPr="00A721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1276" w:type="dxa"/>
          </w:tcPr>
          <w:p w:rsidR="00A842FB" w:rsidRPr="00A72195" w:rsidRDefault="00472F43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  <w:r w:rsidR="00A842FB" w:rsidRPr="00A721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1275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3,93/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1276" w:type="dxa"/>
          </w:tcPr>
          <w:p w:rsidR="00A842FB" w:rsidRDefault="00472F43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="00A842FB" w:rsidRPr="00A72195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</w:tr>
      <w:tr w:rsidR="00A842FB" w:rsidRPr="00A72195" w:rsidTr="00A842FB">
        <w:trPr>
          <w:trHeight w:val="99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842FB" w:rsidRPr="00A72195" w:rsidRDefault="00A842FB" w:rsidP="005665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2,31/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992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2,83/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2,42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4,19/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992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4,70/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1276" w:type="dxa"/>
          </w:tcPr>
          <w:p w:rsidR="00A842FB" w:rsidRPr="00A72195" w:rsidRDefault="00472F43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  <w:r w:rsidR="00A842FB" w:rsidRPr="00A721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275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4,83/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4,46</w:t>
            </w:r>
          </w:p>
        </w:tc>
        <w:tc>
          <w:tcPr>
            <w:tcW w:w="1276" w:type="dxa"/>
          </w:tcPr>
          <w:p w:rsidR="00A842FB" w:rsidRPr="00A72195" w:rsidRDefault="00472F43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A842FB" w:rsidRPr="00A72195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</w:tr>
      <w:tr w:rsidR="00A842FB" w:rsidRPr="00A72195" w:rsidTr="00A842FB">
        <w:trPr>
          <w:trHeight w:val="217"/>
        </w:trPr>
        <w:tc>
          <w:tcPr>
            <w:tcW w:w="1701" w:type="dxa"/>
            <w:tcBorders>
              <w:bottom w:val="nil"/>
            </w:tcBorders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Окупа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мость ф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нов, </w:t>
            </w:r>
            <w:proofErr w:type="gramStart"/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  <w:p w:rsidR="00A842FB" w:rsidRPr="00A72195" w:rsidRDefault="00A842FB" w:rsidP="005665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3,2/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9,4/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10,0/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9,3/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5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10,5/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8,4/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A842FB" w:rsidRPr="00A72195" w:rsidTr="00A842FB">
        <w:trPr>
          <w:trHeight w:val="217"/>
        </w:trPr>
        <w:tc>
          <w:tcPr>
            <w:tcW w:w="1701" w:type="dxa"/>
            <w:tcBorders>
              <w:top w:val="nil"/>
            </w:tcBorders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Азотных удобрений, </w:t>
            </w:r>
            <w:proofErr w:type="gramStart"/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  <w:p w:rsidR="00A842FB" w:rsidRPr="00A72195" w:rsidRDefault="00A842FB" w:rsidP="005665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842FB" w:rsidRPr="00A72195" w:rsidRDefault="00A842FB" w:rsidP="005665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42FB" w:rsidRPr="00A72195" w:rsidRDefault="00A842FB" w:rsidP="005665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22,7/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992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23,4/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19,1/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275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25,0/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18,6/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</w:tr>
      <w:tr w:rsidR="00A842FB" w:rsidRPr="00A72195" w:rsidTr="00A842FB">
        <w:trPr>
          <w:trHeight w:val="217"/>
        </w:trPr>
        <w:tc>
          <w:tcPr>
            <w:tcW w:w="1701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Число пр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дуктивных стеблей, </w:t>
            </w:r>
            <w:proofErr w:type="spellStart"/>
            <w:proofErr w:type="gramStart"/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456/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992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524/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587/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992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639/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634/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275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642/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604/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</w:tr>
      <w:tr w:rsidR="00A842FB" w:rsidRPr="00A72195" w:rsidTr="00A842FB">
        <w:trPr>
          <w:trHeight w:val="227"/>
        </w:trPr>
        <w:tc>
          <w:tcPr>
            <w:tcW w:w="1701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ная куст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стость, </w:t>
            </w:r>
            <w:proofErr w:type="spellStart"/>
            <w:proofErr w:type="gramStart"/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1,52/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992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1,68/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1,77/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  <w:tc>
          <w:tcPr>
            <w:tcW w:w="992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1,86/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1,86/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75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1,90/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1,86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1,89/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</w:p>
        </w:tc>
      </w:tr>
      <w:tr w:rsidR="00A842FB" w:rsidRPr="00A72195" w:rsidTr="00A842FB">
        <w:trPr>
          <w:trHeight w:val="217"/>
        </w:trPr>
        <w:tc>
          <w:tcPr>
            <w:tcW w:w="1701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Масса зерна с колоса, </w:t>
            </w:r>
            <w:proofErr w:type="gramStart"/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993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0,51/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992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0,54/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0,71/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992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0,74/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0,76/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1275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0,78/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0,76/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</w:tr>
      <w:tr w:rsidR="00A842FB" w:rsidRPr="00A72195" w:rsidTr="00A842FB">
        <w:trPr>
          <w:trHeight w:val="217"/>
        </w:trPr>
        <w:tc>
          <w:tcPr>
            <w:tcW w:w="1701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Масса 1000 зерен, </w:t>
            </w:r>
            <w:proofErr w:type="gramStart"/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993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46,22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45,16</w:t>
            </w:r>
          </w:p>
        </w:tc>
        <w:tc>
          <w:tcPr>
            <w:tcW w:w="992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47,01/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46,96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49,78/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48,48</w:t>
            </w:r>
          </w:p>
        </w:tc>
        <w:tc>
          <w:tcPr>
            <w:tcW w:w="992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51,04/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49,97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51,04/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49,97</w:t>
            </w:r>
          </w:p>
        </w:tc>
        <w:tc>
          <w:tcPr>
            <w:tcW w:w="1275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51,00/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49,38</w:t>
            </w:r>
          </w:p>
        </w:tc>
        <w:tc>
          <w:tcPr>
            <w:tcW w:w="1276" w:type="dxa"/>
          </w:tcPr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50,97/</w:t>
            </w:r>
          </w:p>
          <w:p w:rsidR="00A842FB" w:rsidRPr="00A72195" w:rsidRDefault="00A842FB" w:rsidP="00A8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49,19</w:t>
            </w:r>
          </w:p>
        </w:tc>
      </w:tr>
    </w:tbl>
    <w:p w:rsidR="003856D4" w:rsidRPr="00A72195" w:rsidRDefault="000834D3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  <w:lang w:val="en-US"/>
        </w:rPr>
        <w:t>HCP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05</w:t>
      </w:r>
      <w:proofErr w:type="gramStart"/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EA5D0A" w:rsidRPr="00A7219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A5D0A" w:rsidRPr="00A72195">
        <w:rPr>
          <w:rFonts w:ascii="Times New Roman" w:hAnsi="Times New Roman" w:cs="Times New Roman"/>
          <w:sz w:val="28"/>
          <w:szCs w:val="28"/>
        </w:rPr>
        <w:t>/га  2011</w:t>
      </w:r>
      <w:r w:rsidRPr="00A72195">
        <w:rPr>
          <w:rFonts w:ascii="Times New Roman" w:hAnsi="Times New Roman" w:cs="Times New Roman"/>
          <w:sz w:val="28"/>
          <w:szCs w:val="28"/>
        </w:rPr>
        <w:t xml:space="preserve">г.: фактор А-0,28,  фактор В </w:t>
      </w:r>
      <w:r w:rsidR="003856D4" w:rsidRPr="00A72195">
        <w:rPr>
          <w:rFonts w:ascii="Times New Roman" w:hAnsi="Times New Roman" w:cs="Times New Roman"/>
          <w:sz w:val="28"/>
          <w:szCs w:val="28"/>
        </w:rPr>
        <w:t>–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="003856D4" w:rsidRPr="00A72195">
        <w:rPr>
          <w:rFonts w:ascii="Times New Roman" w:hAnsi="Times New Roman" w:cs="Times New Roman"/>
          <w:sz w:val="28"/>
          <w:szCs w:val="28"/>
        </w:rPr>
        <w:t>0,31</w:t>
      </w:r>
    </w:p>
    <w:p w:rsidR="0084297A" w:rsidRDefault="003856D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5D0A" w:rsidRPr="00A72195">
        <w:rPr>
          <w:rFonts w:ascii="Times New Roman" w:hAnsi="Times New Roman" w:cs="Times New Roman"/>
          <w:sz w:val="28"/>
          <w:szCs w:val="28"/>
        </w:rPr>
        <w:t>2012</w:t>
      </w:r>
      <w:r w:rsidRPr="00A72195">
        <w:rPr>
          <w:rFonts w:ascii="Times New Roman" w:hAnsi="Times New Roman" w:cs="Times New Roman"/>
          <w:sz w:val="28"/>
          <w:szCs w:val="28"/>
        </w:rPr>
        <w:t xml:space="preserve">г.: А- 0,30; В- 0,34;    </w:t>
      </w:r>
      <w:r w:rsidR="00EA5D0A" w:rsidRPr="00A72195">
        <w:rPr>
          <w:rFonts w:ascii="Times New Roman" w:hAnsi="Times New Roman" w:cs="Times New Roman"/>
          <w:sz w:val="28"/>
          <w:szCs w:val="28"/>
        </w:rPr>
        <w:t>2013</w:t>
      </w:r>
      <w:r w:rsidRPr="00A72195">
        <w:rPr>
          <w:rFonts w:ascii="Times New Roman" w:hAnsi="Times New Roman" w:cs="Times New Roman"/>
          <w:sz w:val="28"/>
          <w:szCs w:val="28"/>
        </w:rPr>
        <w:t>г.:</w:t>
      </w:r>
      <w:r w:rsidR="000834D3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>А-0,24;В-0,29</w:t>
      </w:r>
    </w:p>
    <w:p w:rsidR="00A842FB" w:rsidRPr="00A72195" w:rsidRDefault="00A842FB" w:rsidP="00A84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На формирование урожайности яровых зерновых культур большое влияние  оказали элементы структуры урожая. Наиболее благоприятные условия для фо</w:t>
      </w:r>
      <w:r w:rsidRPr="00A72195">
        <w:rPr>
          <w:rFonts w:ascii="Times New Roman" w:hAnsi="Times New Roman" w:cs="Times New Roman"/>
          <w:sz w:val="28"/>
          <w:szCs w:val="28"/>
        </w:rPr>
        <w:t>р</w:t>
      </w:r>
      <w:r w:rsidRPr="00A72195">
        <w:rPr>
          <w:rFonts w:ascii="Times New Roman" w:hAnsi="Times New Roman" w:cs="Times New Roman"/>
          <w:sz w:val="28"/>
          <w:szCs w:val="28"/>
        </w:rPr>
        <w:t>мирования густоты продуктивного стеблестоя складывались у сортов ячменя ра</w:t>
      </w:r>
      <w:r w:rsidRPr="00A72195">
        <w:rPr>
          <w:rFonts w:ascii="Times New Roman" w:hAnsi="Times New Roman" w:cs="Times New Roman"/>
          <w:sz w:val="28"/>
          <w:szCs w:val="28"/>
        </w:rPr>
        <w:t>н</w:t>
      </w:r>
      <w:r w:rsidRPr="00A72195">
        <w:rPr>
          <w:rFonts w:ascii="Times New Roman" w:hAnsi="Times New Roman" w:cs="Times New Roman"/>
          <w:sz w:val="28"/>
          <w:szCs w:val="28"/>
        </w:rPr>
        <w:lastRenderedPageBreak/>
        <w:t xml:space="preserve">нем сроке посева и составили у сорта Нур - 598-604, у сорта Владимир - 639-663, у сорта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- 619-628 шт./м</w:t>
      </w:r>
      <w:proofErr w:type="gramStart"/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>, что выше, чем на позднем сроке посева, на 255 шт./м</w:t>
      </w:r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72195">
        <w:rPr>
          <w:rFonts w:ascii="Times New Roman" w:hAnsi="Times New Roman" w:cs="Times New Roman"/>
          <w:sz w:val="28"/>
          <w:szCs w:val="28"/>
        </w:rPr>
        <w:t xml:space="preserve"> (42 %), на 266 шт./м</w:t>
      </w:r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72195">
        <w:rPr>
          <w:rFonts w:ascii="Times New Roman" w:hAnsi="Times New Roman" w:cs="Times New Roman"/>
          <w:sz w:val="28"/>
          <w:szCs w:val="28"/>
        </w:rPr>
        <w:t xml:space="preserve"> (40 %), на 260 шт./м</w:t>
      </w:r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72195">
        <w:rPr>
          <w:rFonts w:ascii="Times New Roman" w:hAnsi="Times New Roman" w:cs="Times New Roman"/>
          <w:sz w:val="28"/>
          <w:szCs w:val="28"/>
        </w:rPr>
        <w:t xml:space="preserve"> (41 %) соответственно.</w:t>
      </w:r>
    </w:p>
    <w:p w:rsidR="00A842FB" w:rsidRPr="00A72195" w:rsidRDefault="00A842FB" w:rsidP="00A84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Масса зерна с растений ячменя зависела от сроков посева и сортовых ос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>бенностей. Лучшие условия для формирования продуктивности колоса складыв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>лись при ранних сроках посева. Так, масса зерна с растения у сорта Нур  при ра</w:t>
      </w:r>
      <w:r w:rsidRPr="00A72195">
        <w:rPr>
          <w:rFonts w:ascii="Times New Roman" w:hAnsi="Times New Roman" w:cs="Times New Roman"/>
          <w:sz w:val="28"/>
          <w:szCs w:val="28"/>
        </w:rPr>
        <w:t>н</w:t>
      </w:r>
      <w:r w:rsidRPr="00A72195">
        <w:rPr>
          <w:rFonts w:ascii="Times New Roman" w:hAnsi="Times New Roman" w:cs="Times New Roman"/>
          <w:sz w:val="28"/>
          <w:szCs w:val="28"/>
        </w:rPr>
        <w:t xml:space="preserve">нем сроке составила 0,73-0,74 г, у сорта Владимир - 0,75-0,76 г, у сорта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0,72 г. Третий срок посева снижал этот показатель на 10%, (8%), (4%); четвертый на 36 %, 33 %, 31 %; пятый на 51 %, 45 %, 52 % соответственно.</w:t>
      </w:r>
    </w:p>
    <w:p w:rsidR="003856D4" w:rsidRPr="00A72195" w:rsidRDefault="003856D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Масса 1000 зерен - наиболее важный элемент структуры, который является качественной и количественной оценкой урожая. В целом по опыту, масса 1000 зерен составила для сорта </w:t>
      </w:r>
      <w:r w:rsidR="00EA5D0A" w:rsidRPr="00A72195">
        <w:rPr>
          <w:rFonts w:ascii="Times New Roman" w:hAnsi="Times New Roman" w:cs="Times New Roman"/>
          <w:sz w:val="28"/>
          <w:szCs w:val="28"/>
        </w:rPr>
        <w:t>Нур  47,60 г; у сорта Владимир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— 47,06, у сор</w:t>
      </w:r>
      <w:r w:rsidR="002D61D0" w:rsidRPr="00A7219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2D61D0" w:rsidRPr="00A72195">
        <w:rPr>
          <w:rFonts w:ascii="Times New Roman" w:hAnsi="Times New Roman" w:cs="Times New Roman"/>
          <w:sz w:val="28"/>
          <w:szCs w:val="28"/>
        </w:rPr>
        <w:t>Сузд</w:t>
      </w:r>
      <w:r w:rsidR="002D61D0" w:rsidRPr="00A72195">
        <w:rPr>
          <w:rFonts w:ascii="Times New Roman" w:hAnsi="Times New Roman" w:cs="Times New Roman"/>
          <w:sz w:val="28"/>
          <w:szCs w:val="28"/>
        </w:rPr>
        <w:t>а</w:t>
      </w:r>
      <w:r w:rsidR="002D61D0" w:rsidRPr="00A72195">
        <w:rPr>
          <w:rFonts w:ascii="Times New Roman" w:hAnsi="Times New Roman" w:cs="Times New Roman"/>
          <w:sz w:val="28"/>
          <w:szCs w:val="28"/>
        </w:rPr>
        <w:t>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– 47,17г. Наибольшие показатели по массе 1000 зерен получены при ранних сроках посева и составили у сорта </w:t>
      </w:r>
      <w:r w:rsidR="00EA5D0A" w:rsidRPr="00A72195">
        <w:rPr>
          <w:rFonts w:ascii="Times New Roman" w:hAnsi="Times New Roman" w:cs="Times New Roman"/>
          <w:sz w:val="28"/>
          <w:szCs w:val="28"/>
        </w:rPr>
        <w:t>Нур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51,00-51,03 г; у сорта </w:t>
      </w:r>
      <w:r w:rsidR="00EA5D0A" w:rsidRPr="00A72195">
        <w:rPr>
          <w:rFonts w:ascii="Times New Roman" w:hAnsi="Times New Roman" w:cs="Times New Roman"/>
          <w:sz w:val="28"/>
          <w:szCs w:val="28"/>
        </w:rPr>
        <w:t>Владимир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- 50,31-50,68 г; у сор</w:t>
      </w:r>
      <w:r w:rsidR="002D61D0" w:rsidRPr="00A7219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2D61D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- 49,88-50,17 г. Поздние сроки посева снижали этот п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>казатель на 6,86 г, 6,30 г, 6,0 г соответственно.</w:t>
      </w:r>
    </w:p>
    <w:p w:rsidR="003856D4" w:rsidRPr="00A72195" w:rsidRDefault="003856D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Фоны минерального питания оказали влияние на формирование элементов структуры урожая. Так, с увеличением уровня азотного питания число проду</w:t>
      </w:r>
      <w:r w:rsidRPr="00A72195">
        <w:rPr>
          <w:rFonts w:ascii="Times New Roman" w:hAnsi="Times New Roman" w:cs="Times New Roman"/>
          <w:sz w:val="28"/>
          <w:szCs w:val="28"/>
        </w:rPr>
        <w:t>к</w:t>
      </w:r>
      <w:r w:rsidRPr="00A72195">
        <w:rPr>
          <w:rFonts w:ascii="Times New Roman" w:hAnsi="Times New Roman" w:cs="Times New Roman"/>
          <w:sz w:val="28"/>
          <w:szCs w:val="28"/>
        </w:rPr>
        <w:t>тивных стеблей увелич</w:t>
      </w:r>
      <w:r w:rsidR="00EA5D0A" w:rsidRPr="00A72195">
        <w:rPr>
          <w:rFonts w:ascii="Times New Roman" w:hAnsi="Times New Roman" w:cs="Times New Roman"/>
          <w:sz w:val="28"/>
          <w:szCs w:val="28"/>
        </w:rPr>
        <w:t>ивалось у сорта Владимир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на 14-40 %, у сор</w:t>
      </w:r>
      <w:r w:rsidR="00EA5D0A" w:rsidRPr="00A7219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EA5D0A" w:rsidRPr="00A72195">
        <w:rPr>
          <w:rFonts w:ascii="Times New Roman" w:hAnsi="Times New Roman" w:cs="Times New Roman"/>
          <w:sz w:val="28"/>
          <w:szCs w:val="28"/>
        </w:rPr>
        <w:t>Суздал</w:t>
      </w:r>
      <w:r w:rsidR="002D61D0" w:rsidRPr="00A72195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на 18-54 %, а продуктивная кустистость на 20-22 %. Наибольший продуктивный стеблестой был при дробном внесении азота (</w:t>
      </w:r>
      <w:r w:rsidRPr="00A721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60+20</w:t>
      </w:r>
      <w:r w:rsidRPr="00A72195">
        <w:rPr>
          <w:rFonts w:ascii="Times New Roman" w:hAnsi="Times New Roman" w:cs="Times New Roman"/>
          <w:sz w:val="28"/>
          <w:szCs w:val="28"/>
        </w:rPr>
        <w:t>)  и соста</w:t>
      </w:r>
      <w:r w:rsidR="00EA5D0A" w:rsidRPr="00A72195">
        <w:rPr>
          <w:rFonts w:ascii="Times New Roman" w:hAnsi="Times New Roman" w:cs="Times New Roman"/>
          <w:sz w:val="28"/>
          <w:szCs w:val="28"/>
        </w:rPr>
        <w:t xml:space="preserve">вил у сорта Владимир </w:t>
      </w:r>
      <w:r w:rsidRPr="00A72195">
        <w:rPr>
          <w:rFonts w:ascii="Times New Roman" w:hAnsi="Times New Roman" w:cs="Times New Roman"/>
          <w:sz w:val="28"/>
          <w:szCs w:val="28"/>
        </w:rPr>
        <w:t xml:space="preserve"> 642 </w:t>
      </w:r>
      <w:proofErr w:type="spellStart"/>
      <w:proofErr w:type="gramStart"/>
      <w:r w:rsidRPr="00A7219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A72195">
        <w:rPr>
          <w:rFonts w:ascii="Times New Roman" w:hAnsi="Times New Roman" w:cs="Times New Roman"/>
          <w:sz w:val="28"/>
          <w:szCs w:val="28"/>
        </w:rPr>
        <w:t>/м</w:t>
      </w:r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A72195">
        <w:rPr>
          <w:rFonts w:ascii="Times New Roman" w:hAnsi="Times New Roman" w:cs="Times New Roman"/>
          <w:sz w:val="28"/>
          <w:szCs w:val="28"/>
        </w:rPr>
        <w:t xml:space="preserve">, </w:t>
      </w:r>
      <w:r w:rsidR="002D61D0" w:rsidRPr="00A72195">
        <w:rPr>
          <w:rFonts w:ascii="Times New Roman" w:hAnsi="Times New Roman" w:cs="Times New Roman"/>
          <w:sz w:val="28"/>
          <w:szCs w:val="28"/>
        </w:rPr>
        <w:t xml:space="preserve"> у сорта </w:t>
      </w:r>
      <w:proofErr w:type="spellStart"/>
      <w:r w:rsidR="002D61D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="00EA5D0A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 xml:space="preserve"> 631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/м</w:t>
      </w:r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72195">
        <w:rPr>
          <w:rFonts w:ascii="Times New Roman" w:hAnsi="Times New Roman" w:cs="Times New Roman"/>
          <w:sz w:val="28"/>
          <w:szCs w:val="28"/>
        </w:rPr>
        <w:t>. Масса зерна с колоса увеличивалась о</w:t>
      </w:r>
      <w:r w:rsidRPr="00A72195">
        <w:rPr>
          <w:rFonts w:ascii="Times New Roman" w:hAnsi="Times New Roman" w:cs="Times New Roman"/>
          <w:sz w:val="28"/>
          <w:szCs w:val="28"/>
        </w:rPr>
        <w:t>т</w:t>
      </w:r>
      <w:r w:rsidRPr="00A72195">
        <w:rPr>
          <w:rFonts w:ascii="Times New Roman" w:hAnsi="Times New Roman" w:cs="Times New Roman"/>
          <w:sz w:val="28"/>
          <w:szCs w:val="28"/>
        </w:rPr>
        <w:t xml:space="preserve">носительно контроля на 0,03 (6 %) - 0,27 (43 %) у сорта </w:t>
      </w:r>
      <w:r w:rsidR="00EA5D0A" w:rsidRPr="00A72195">
        <w:rPr>
          <w:rFonts w:ascii="Times New Roman" w:hAnsi="Times New Roman" w:cs="Times New Roman"/>
          <w:sz w:val="28"/>
          <w:szCs w:val="28"/>
        </w:rPr>
        <w:t xml:space="preserve">Владимир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и на 0,04 (</w:t>
      </w:r>
      <w:r w:rsidR="002D61D0" w:rsidRPr="00A72195">
        <w:rPr>
          <w:rFonts w:ascii="Times New Roman" w:hAnsi="Times New Roman" w:cs="Times New Roman"/>
          <w:sz w:val="28"/>
          <w:szCs w:val="28"/>
        </w:rPr>
        <w:t xml:space="preserve">7 %) - 25 (40 %) у сорта </w:t>
      </w:r>
      <w:proofErr w:type="spellStart"/>
      <w:r w:rsidR="002D61D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282" w:rsidRPr="00A72195" w:rsidRDefault="00EA5D0A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У</w:t>
      </w:r>
      <w:r w:rsidR="002F1282" w:rsidRPr="00A72195">
        <w:rPr>
          <w:rFonts w:ascii="Times New Roman" w:hAnsi="Times New Roman" w:cs="Times New Roman"/>
          <w:sz w:val="28"/>
          <w:szCs w:val="28"/>
        </w:rPr>
        <w:t xml:space="preserve">рожайность </w:t>
      </w:r>
      <w:r w:rsidRPr="00A72195">
        <w:rPr>
          <w:rFonts w:ascii="Times New Roman" w:hAnsi="Times New Roman" w:cs="Times New Roman"/>
          <w:sz w:val="28"/>
          <w:szCs w:val="28"/>
        </w:rPr>
        <w:t xml:space="preserve">ячменя Владимир </w:t>
      </w:r>
      <w:r w:rsidR="00671400">
        <w:rPr>
          <w:rFonts w:ascii="Times New Roman" w:hAnsi="Times New Roman" w:cs="Times New Roman"/>
          <w:sz w:val="28"/>
          <w:szCs w:val="28"/>
        </w:rPr>
        <w:t xml:space="preserve"> составила в среднем 4,14</w:t>
      </w:r>
      <w:r w:rsidR="002F1282" w:rsidRPr="00A72195">
        <w:rPr>
          <w:rFonts w:ascii="Times New Roman" w:hAnsi="Times New Roman" w:cs="Times New Roman"/>
          <w:sz w:val="28"/>
          <w:szCs w:val="28"/>
        </w:rPr>
        <w:t xml:space="preserve"> т га (табл. </w:t>
      </w:r>
      <w:r w:rsidRPr="00A72195">
        <w:rPr>
          <w:rFonts w:ascii="Times New Roman" w:hAnsi="Times New Roman" w:cs="Times New Roman"/>
          <w:sz w:val="28"/>
          <w:szCs w:val="28"/>
        </w:rPr>
        <w:t>5</w:t>
      </w:r>
      <w:r w:rsidR="002F1282" w:rsidRPr="00A72195">
        <w:rPr>
          <w:rFonts w:ascii="Times New Roman" w:hAnsi="Times New Roman" w:cs="Times New Roman"/>
          <w:sz w:val="28"/>
          <w:szCs w:val="28"/>
        </w:rPr>
        <w:t xml:space="preserve">). Наиболее высокой она была по озимым - </w:t>
      </w:r>
      <w:r w:rsidR="00671400">
        <w:rPr>
          <w:rFonts w:ascii="Times New Roman" w:hAnsi="Times New Roman" w:cs="Times New Roman"/>
          <w:sz w:val="28"/>
          <w:szCs w:val="28"/>
        </w:rPr>
        <w:t>4</w:t>
      </w:r>
      <w:r w:rsidR="002F1282" w:rsidRPr="00A72195">
        <w:rPr>
          <w:rFonts w:ascii="Times New Roman" w:hAnsi="Times New Roman" w:cs="Times New Roman"/>
          <w:sz w:val="28"/>
          <w:szCs w:val="28"/>
        </w:rPr>
        <w:t xml:space="preserve">,61 т/га, самой низкой - по ячменю - 2,84 т/га. Существенных различий в урожайности </w:t>
      </w:r>
      <w:r w:rsidRPr="00A72195">
        <w:rPr>
          <w:rFonts w:ascii="Times New Roman" w:hAnsi="Times New Roman" w:cs="Times New Roman"/>
          <w:sz w:val="28"/>
          <w:szCs w:val="28"/>
        </w:rPr>
        <w:t>ячменя</w:t>
      </w:r>
      <w:r w:rsidR="002F1282" w:rsidRPr="00A72195">
        <w:rPr>
          <w:rFonts w:ascii="Times New Roman" w:hAnsi="Times New Roman" w:cs="Times New Roman"/>
          <w:sz w:val="28"/>
          <w:szCs w:val="28"/>
        </w:rPr>
        <w:t xml:space="preserve"> по пропашным, занят</w:t>
      </w:r>
      <w:r w:rsidR="002F1282" w:rsidRPr="00A72195">
        <w:rPr>
          <w:rFonts w:ascii="Times New Roman" w:hAnsi="Times New Roman" w:cs="Times New Roman"/>
          <w:sz w:val="28"/>
          <w:szCs w:val="28"/>
        </w:rPr>
        <w:t>о</w:t>
      </w:r>
      <w:r w:rsidR="002F1282" w:rsidRPr="00A72195">
        <w:rPr>
          <w:rFonts w:ascii="Times New Roman" w:hAnsi="Times New Roman" w:cs="Times New Roman"/>
          <w:sz w:val="28"/>
          <w:szCs w:val="28"/>
        </w:rPr>
        <w:t>му пару и многолетним травам не наблюдалось.</w:t>
      </w:r>
    </w:p>
    <w:p w:rsidR="00A842FB" w:rsidRDefault="002F1282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FB" w:rsidRDefault="00A842FB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2FB" w:rsidRDefault="00A842FB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282" w:rsidRPr="00A842FB" w:rsidRDefault="00EA5D0A" w:rsidP="00A842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42FB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  <w:r w:rsidR="002F1282" w:rsidRPr="00A842FB">
        <w:rPr>
          <w:rFonts w:ascii="Times New Roman" w:hAnsi="Times New Roman" w:cs="Times New Roman"/>
          <w:sz w:val="28"/>
          <w:szCs w:val="28"/>
        </w:rPr>
        <w:t xml:space="preserve"> – Влияние предшественников на урожайность </w:t>
      </w:r>
      <w:r w:rsidRPr="00A842FB">
        <w:rPr>
          <w:rFonts w:ascii="Times New Roman" w:hAnsi="Times New Roman" w:cs="Times New Roman"/>
          <w:sz w:val="28"/>
          <w:szCs w:val="28"/>
        </w:rPr>
        <w:t>ячменя</w:t>
      </w:r>
      <w:r w:rsidR="002F1282" w:rsidRPr="00A842FB">
        <w:rPr>
          <w:rFonts w:ascii="Times New Roman" w:hAnsi="Times New Roman" w:cs="Times New Roman"/>
          <w:sz w:val="28"/>
          <w:szCs w:val="28"/>
        </w:rPr>
        <w:t xml:space="preserve"> сорта </w:t>
      </w:r>
      <w:r w:rsidRPr="00A842FB">
        <w:rPr>
          <w:rFonts w:ascii="Times New Roman" w:hAnsi="Times New Roman" w:cs="Times New Roman"/>
          <w:sz w:val="28"/>
          <w:szCs w:val="28"/>
        </w:rPr>
        <w:t>Вл</w:t>
      </w:r>
      <w:r w:rsidRPr="00A842FB">
        <w:rPr>
          <w:rFonts w:ascii="Times New Roman" w:hAnsi="Times New Roman" w:cs="Times New Roman"/>
          <w:sz w:val="28"/>
          <w:szCs w:val="28"/>
        </w:rPr>
        <w:t>а</w:t>
      </w:r>
      <w:r w:rsidRPr="00A842FB">
        <w:rPr>
          <w:rFonts w:ascii="Times New Roman" w:hAnsi="Times New Roman" w:cs="Times New Roman"/>
          <w:sz w:val="28"/>
          <w:szCs w:val="28"/>
        </w:rPr>
        <w:t>димир</w:t>
      </w:r>
      <w:r w:rsidR="002F1282" w:rsidRPr="00A842FB">
        <w:rPr>
          <w:rFonts w:ascii="Times New Roman" w:hAnsi="Times New Roman" w:cs="Times New Roman"/>
          <w:sz w:val="28"/>
          <w:szCs w:val="28"/>
        </w:rPr>
        <w:t>, т/га.</w:t>
      </w:r>
    </w:p>
    <w:tbl>
      <w:tblPr>
        <w:tblStyle w:val="a9"/>
        <w:tblW w:w="10149" w:type="dxa"/>
        <w:tblLook w:val="04A0" w:firstRow="1" w:lastRow="0" w:firstColumn="1" w:lastColumn="0" w:noHBand="0" w:noVBand="1"/>
      </w:tblPr>
      <w:tblGrid>
        <w:gridCol w:w="2511"/>
        <w:gridCol w:w="1900"/>
        <w:gridCol w:w="1900"/>
        <w:gridCol w:w="1900"/>
        <w:gridCol w:w="1938"/>
      </w:tblGrid>
      <w:tr w:rsidR="00B72FE9" w:rsidRPr="00A72195" w:rsidTr="00A842FB">
        <w:trPr>
          <w:trHeight w:val="194"/>
        </w:trPr>
        <w:tc>
          <w:tcPr>
            <w:tcW w:w="2511" w:type="dxa"/>
          </w:tcPr>
          <w:p w:rsidR="00B72FE9" w:rsidRPr="00A72195" w:rsidRDefault="00B72FE9" w:rsidP="00A84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Предшественник </w:t>
            </w:r>
          </w:p>
        </w:tc>
        <w:tc>
          <w:tcPr>
            <w:tcW w:w="1900" w:type="dxa"/>
          </w:tcPr>
          <w:p w:rsidR="00B72FE9" w:rsidRPr="00A72195" w:rsidRDefault="00EA5D0A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00" w:type="dxa"/>
          </w:tcPr>
          <w:p w:rsidR="00B72FE9" w:rsidRPr="00A72195" w:rsidRDefault="00EA5D0A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00" w:type="dxa"/>
          </w:tcPr>
          <w:p w:rsidR="00B72FE9" w:rsidRPr="00A72195" w:rsidRDefault="00EA5D0A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8" w:type="dxa"/>
          </w:tcPr>
          <w:p w:rsidR="00B72FE9" w:rsidRPr="00A72195" w:rsidRDefault="00B72FE9" w:rsidP="00A84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B72FE9" w:rsidRPr="00A72195" w:rsidTr="00A842FB">
        <w:trPr>
          <w:trHeight w:val="194"/>
        </w:trPr>
        <w:tc>
          <w:tcPr>
            <w:tcW w:w="2511" w:type="dxa"/>
          </w:tcPr>
          <w:p w:rsidR="00B72FE9" w:rsidRPr="00A72195" w:rsidRDefault="00B72FE9" w:rsidP="00A84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Озимые </w:t>
            </w:r>
          </w:p>
        </w:tc>
        <w:tc>
          <w:tcPr>
            <w:tcW w:w="1900" w:type="dxa"/>
          </w:tcPr>
          <w:p w:rsidR="00B72FE9" w:rsidRPr="00A72195" w:rsidRDefault="00472F43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,74</w:t>
            </w:r>
          </w:p>
        </w:tc>
        <w:tc>
          <w:tcPr>
            <w:tcW w:w="1900" w:type="dxa"/>
          </w:tcPr>
          <w:p w:rsidR="00B72FE9" w:rsidRPr="00A72195" w:rsidRDefault="00472F43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  <w:tc>
          <w:tcPr>
            <w:tcW w:w="1900" w:type="dxa"/>
          </w:tcPr>
          <w:p w:rsidR="00B72FE9" w:rsidRPr="00A72195" w:rsidRDefault="00472F43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,29</w:t>
            </w:r>
          </w:p>
        </w:tc>
        <w:tc>
          <w:tcPr>
            <w:tcW w:w="1938" w:type="dxa"/>
          </w:tcPr>
          <w:p w:rsidR="00B72FE9" w:rsidRPr="00A72195" w:rsidRDefault="00472F43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B72FE9" w:rsidRPr="00A72195" w:rsidTr="00A842FB">
        <w:trPr>
          <w:trHeight w:val="194"/>
        </w:trPr>
        <w:tc>
          <w:tcPr>
            <w:tcW w:w="2511" w:type="dxa"/>
          </w:tcPr>
          <w:p w:rsidR="00B72FE9" w:rsidRPr="00A72195" w:rsidRDefault="00B72FE9" w:rsidP="00A84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Пропашные </w:t>
            </w:r>
          </w:p>
        </w:tc>
        <w:tc>
          <w:tcPr>
            <w:tcW w:w="1900" w:type="dxa"/>
          </w:tcPr>
          <w:p w:rsidR="00B72FE9" w:rsidRPr="00A72195" w:rsidRDefault="00472F43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,51</w:t>
            </w:r>
          </w:p>
        </w:tc>
        <w:tc>
          <w:tcPr>
            <w:tcW w:w="1900" w:type="dxa"/>
          </w:tcPr>
          <w:p w:rsidR="00B72FE9" w:rsidRPr="00A72195" w:rsidRDefault="00472F43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,97</w:t>
            </w:r>
          </w:p>
        </w:tc>
        <w:tc>
          <w:tcPr>
            <w:tcW w:w="1900" w:type="dxa"/>
          </w:tcPr>
          <w:p w:rsidR="00B72FE9" w:rsidRPr="00A72195" w:rsidRDefault="00472F43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,76</w:t>
            </w:r>
          </w:p>
        </w:tc>
        <w:tc>
          <w:tcPr>
            <w:tcW w:w="1938" w:type="dxa"/>
          </w:tcPr>
          <w:p w:rsidR="00B72FE9" w:rsidRPr="00A72195" w:rsidRDefault="00671400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B72FE9" w:rsidRPr="00A72195" w:rsidTr="00A842FB">
        <w:trPr>
          <w:trHeight w:val="194"/>
        </w:trPr>
        <w:tc>
          <w:tcPr>
            <w:tcW w:w="2511" w:type="dxa"/>
          </w:tcPr>
          <w:p w:rsidR="00B72FE9" w:rsidRPr="00A72195" w:rsidRDefault="00B72FE9" w:rsidP="00A84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Занятый пар</w:t>
            </w:r>
          </w:p>
        </w:tc>
        <w:tc>
          <w:tcPr>
            <w:tcW w:w="1900" w:type="dxa"/>
          </w:tcPr>
          <w:p w:rsidR="00B72FE9" w:rsidRPr="00A72195" w:rsidRDefault="00472F43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  <w:tc>
          <w:tcPr>
            <w:tcW w:w="1900" w:type="dxa"/>
          </w:tcPr>
          <w:p w:rsidR="00B72FE9" w:rsidRPr="00A72195" w:rsidRDefault="00472F43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,73</w:t>
            </w:r>
          </w:p>
        </w:tc>
        <w:tc>
          <w:tcPr>
            <w:tcW w:w="1900" w:type="dxa"/>
          </w:tcPr>
          <w:p w:rsidR="00B72FE9" w:rsidRPr="00A72195" w:rsidRDefault="00472F43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,06</w:t>
            </w:r>
          </w:p>
        </w:tc>
        <w:tc>
          <w:tcPr>
            <w:tcW w:w="1938" w:type="dxa"/>
          </w:tcPr>
          <w:p w:rsidR="00B72FE9" w:rsidRPr="00A72195" w:rsidRDefault="00472F43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,49</w:t>
            </w:r>
          </w:p>
        </w:tc>
      </w:tr>
      <w:tr w:rsidR="00B72FE9" w:rsidRPr="00A72195" w:rsidTr="00A842FB">
        <w:trPr>
          <w:trHeight w:val="478"/>
        </w:trPr>
        <w:tc>
          <w:tcPr>
            <w:tcW w:w="2511" w:type="dxa"/>
          </w:tcPr>
          <w:p w:rsidR="00B72FE9" w:rsidRPr="00A72195" w:rsidRDefault="00B72FE9" w:rsidP="00A84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Многолетние тр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</w:tc>
        <w:tc>
          <w:tcPr>
            <w:tcW w:w="1900" w:type="dxa"/>
          </w:tcPr>
          <w:p w:rsidR="00B72FE9" w:rsidRPr="00A72195" w:rsidRDefault="00472F43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,47</w:t>
            </w:r>
          </w:p>
        </w:tc>
        <w:tc>
          <w:tcPr>
            <w:tcW w:w="1900" w:type="dxa"/>
          </w:tcPr>
          <w:p w:rsidR="00B72FE9" w:rsidRPr="00A72195" w:rsidRDefault="00472F43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,62</w:t>
            </w:r>
          </w:p>
        </w:tc>
        <w:tc>
          <w:tcPr>
            <w:tcW w:w="1900" w:type="dxa"/>
          </w:tcPr>
          <w:p w:rsidR="00B72FE9" w:rsidRPr="00A72195" w:rsidRDefault="00472F43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,97</w:t>
            </w:r>
          </w:p>
        </w:tc>
        <w:tc>
          <w:tcPr>
            <w:tcW w:w="1938" w:type="dxa"/>
          </w:tcPr>
          <w:p w:rsidR="00B72FE9" w:rsidRPr="00A72195" w:rsidRDefault="00472F43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FE9" w:rsidRPr="00A72195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</w:tr>
      <w:tr w:rsidR="00B72FE9" w:rsidRPr="00A72195" w:rsidTr="00A842FB">
        <w:trPr>
          <w:trHeight w:val="58"/>
        </w:trPr>
        <w:tc>
          <w:tcPr>
            <w:tcW w:w="2511" w:type="dxa"/>
          </w:tcPr>
          <w:p w:rsidR="00B72FE9" w:rsidRPr="00A72195" w:rsidRDefault="00B72FE9" w:rsidP="00A84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Ячмень </w:t>
            </w:r>
          </w:p>
        </w:tc>
        <w:tc>
          <w:tcPr>
            <w:tcW w:w="1900" w:type="dxa"/>
          </w:tcPr>
          <w:p w:rsidR="00B72FE9" w:rsidRPr="00A72195" w:rsidRDefault="00B72FE9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  <w:tc>
          <w:tcPr>
            <w:tcW w:w="1900" w:type="dxa"/>
          </w:tcPr>
          <w:p w:rsidR="00B72FE9" w:rsidRPr="00A72195" w:rsidRDefault="00B72FE9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</w:tc>
        <w:tc>
          <w:tcPr>
            <w:tcW w:w="1900" w:type="dxa"/>
          </w:tcPr>
          <w:p w:rsidR="00B72FE9" w:rsidRPr="00A72195" w:rsidRDefault="00B72FE9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2,47</w:t>
            </w:r>
          </w:p>
        </w:tc>
        <w:tc>
          <w:tcPr>
            <w:tcW w:w="1938" w:type="dxa"/>
          </w:tcPr>
          <w:p w:rsidR="00B72FE9" w:rsidRPr="00A72195" w:rsidRDefault="00B72FE9" w:rsidP="00A721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</w:tr>
    </w:tbl>
    <w:p w:rsidR="00B72FE9" w:rsidRPr="00A72195" w:rsidRDefault="00B72FE9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b/>
          <w:sz w:val="28"/>
          <w:szCs w:val="28"/>
        </w:rPr>
        <w:t>Физико-химические и технологические показатели качества зерна.</w:t>
      </w:r>
      <w:r w:rsidRPr="00A72195">
        <w:rPr>
          <w:rFonts w:ascii="Times New Roman" w:hAnsi="Times New Roman" w:cs="Times New Roman"/>
          <w:sz w:val="28"/>
          <w:szCs w:val="28"/>
        </w:rPr>
        <w:t xml:space="preserve"> Требования, предъявляемые к пивоваренному ячменю, основаны на физических, химических и технологических свойствах зерна.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Пленчатость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- это один из ва</w:t>
      </w:r>
      <w:r w:rsidRPr="00A72195">
        <w:rPr>
          <w:rFonts w:ascii="Times New Roman" w:hAnsi="Times New Roman" w:cs="Times New Roman"/>
          <w:sz w:val="28"/>
          <w:szCs w:val="28"/>
        </w:rPr>
        <w:t>ж</w:t>
      </w:r>
      <w:r w:rsidRPr="00A72195">
        <w:rPr>
          <w:rFonts w:ascii="Times New Roman" w:hAnsi="Times New Roman" w:cs="Times New Roman"/>
          <w:sz w:val="28"/>
          <w:szCs w:val="28"/>
        </w:rPr>
        <w:t>ных показателей качества ячменя для пивоварения.</w:t>
      </w:r>
    </w:p>
    <w:p w:rsidR="00B72FE9" w:rsidRPr="00A72195" w:rsidRDefault="00B72FE9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Установлено, что меньший процент цветковых пленок содержался на ра</w:t>
      </w:r>
      <w:r w:rsidRPr="00A72195">
        <w:rPr>
          <w:rFonts w:ascii="Times New Roman" w:hAnsi="Times New Roman" w:cs="Times New Roman"/>
          <w:sz w:val="28"/>
          <w:szCs w:val="28"/>
        </w:rPr>
        <w:t>н</w:t>
      </w:r>
      <w:r w:rsidRPr="00A72195">
        <w:rPr>
          <w:rFonts w:ascii="Times New Roman" w:hAnsi="Times New Roman" w:cs="Times New Roman"/>
          <w:sz w:val="28"/>
          <w:szCs w:val="28"/>
        </w:rPr>
        <w:t>нем сроке по</w:t>
      </w:r>
      <w:r w:rsidR="00EA5D0A" w:rsidRPr="00A72195">
        <w:rPr>
          <w:rFonts w:ascii="Times New Roman" w:hAnsi="Times New Roman" w:cs="Times New Roman"/>
          <w:sz w:val="28"/>
          <w:szCs w:val="28"/>
        </w:rPr>
        <w:t>сева и составил для сортов Нур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- 8,</w:t>
      </w:r>
      <w:r w:rsidR="00EA5D0A" w:rsidRPr="00A72195">
        <w:rPr>
          <w:rFonts w:ascii="Times New Roman" w:hAnsi="Times New Roman" w:cs="Times New Roman"/>
          <w:sz w:val="28"/>
          <w:szCs w:val="28"/>
        </w:rPr>
        <w:t xml:space="preserve">83 %; Владимир – 8,76 %, </w:t>
      </w:r>
      <w:proofErr w:type="spellStart"/>
      <w:r w:rsidR="002D61D0" w:rsidRPr="00A72195">
        <w:rPr>
          <w:rFonts w:ascii="Times New Roman" w:hAnsi="Times New Roman" w:cs="Times New Roman"/>
          <w:sz w:val="28"/>
          <w:szCs w:val="28"/>
        </w:rPr>
        <w:t>Сузд</w:t>
      </w:r>
      <w:r w:rsidR="002D61D0" w:rsidRPr="00A72195">
        <w:rPr>
          <w:rFonts w:ascii="Times New Roman" w:hAnsi="Times New Roman" w:cs="Times New Roman"/>
          <w:sz w:val="28"/>
          <w:szCs w:val="28"/>
        </w:rPr>
        <w:t>а</w:t>
      </w:r>
      <w:r w:rsidR="002D61D0" w:rsidRPr="00A72195">
        <w:rPr>
          <w:rFonts w:ascii="Times New Roman" w:hAnsi="Times New Roman" w:cs="Times New Roman"/>
          <w:sz w:val="28"/>
          <w:szCs w:val="28"/>
        </w:rPr>
        <w:t>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– 8,64 %. На поздних сроках посева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пленчатость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зерна ячменя повышалась более чем на 1,3-2,0. Применение фонов минерального питания снизило содерж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 xml:space="preserve">ние пленок на 0.13-0,53 % у сорта </w:t>
      </w:r>
      <w:r w:rsidR="00FD52AB" w:rsidRPr="00A72195">
        <w:rPr>
          <w:rFonts w:ascii="Times New Roman" w:hAnsi="Times New Roman" w:cs="Times New Roman"/>
          <w:sz w:val="28"/>
          <w:szCs w:val="28"/>
        </w:rPr>
        <w:t xml:space="preserve">Владимир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и на 0.05-0,70 % у сор</w:t>
      </w:r>
      <w:r w:rsidR="002D61D0" w:rsidRPr="00A7219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2D61D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</w:t>
      </w:r>
    </w:p>
    <w:p w:rsidR="00B72FE9" w:rsidRPr="00A72195" w:rsidRDefault="00B72FE9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195">
        <w:rPr>
          <w:rFonts w:ascii="Times New Roman" w:hAnsi="Times New Roman" w:cs="Times New Roman"/>
          <w:sz w:val="28"/>
          <w:szCs w:val="28"/>
        </w:rPr>
        <w:t>В зависимости от сроков посева выравненность зерна на раннем сроке для сортов ячменя была выше относительно позднего срока посева на 14-19 %  и</w:t>
      </w:r>
      <w:r w:rsidR="00FD52AB" w:rsidRPr="00A72195">
        <w:rPr>
          <w:rFonts w:ascii="Times New Roman" w:hAnsi="Times New Roman" w:cs="Times New Roman"/>
          <w:sz w:val="28"/>
          <w:szCs w:val="28"/>
        </w:rPr>
        <w:t xml:space="preserve"> с</w:t>
      </w:r>
      <w:r w:rsidR="00FD52AB" w:rsidRPr="00A72195">
        <w:rPr>
          <w:rFonts w:ascii="Times New Roman" w:hAnsi="Times New Roman" w:cs="Times New Roman"/>
          <w:sz w:val="28"/>
          <w:szCs w:val="28"/>
        </w:rPr>
        <w:t>о</w:t>
      </w:r>
      <w:r w:rsidR="00FD52AB" w:rsidRPr="00A72195">
        <w:rPr>
          <w:rFonts w:ascii="Times New Roman" w:hAnsi="Times New Roman" w:cs="Times New Roman"/>
          <w:sz w:val="28"/>
          <w:szCs w:val="28"/>
        </w:rPr>
        <w:t>ставила по сорту Нур 90-</w:t>
      </w:r>
      <w:r w:rsidR="002D61D0" w:rsidRPr="00A72195">
        <w:rPr>
          <w:rFonts w:ascii="Times New Roman" w:hAnsi="Times New Roman" w:cs="Times New Roman"/>
          <w:sz w:val="28"/>
          <w:szCs w:val="28"/>
        </w:rPr>
        <w:t xml:space="preserve">91 %, Владимир  -  94 %, </w:t>
      </w:r>
      <w:proofErr w:type="spellStart"/>
      <w:r w:rsidR="002D61D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="00FD52AB" w:rsidRPr="00A72195">
        <w:rPr>
          <w:rFonts w:ascii="Times New Roman" w:hAnsi="Times New Roman" w:cs="Times New Roman"/>
          <w:sz w:val="28"/>
          <w:szCs w:val="28"/>
        </w:rPr>
        <w:t xml:space="preserve"> –</w:t>
      </w:r>
      <w:r w:rsidRPr="00A72195">
        <w:rPr>
          <w:rFonts w:ascii="Times New Roman" w:hAnsi="Times New Roman" w:cs="Times New Roman"/>
          <w:sz w:val="28"/>
          <w:szCs w:val="28"/>
        </w:rPr>
        <w:t xml:space="preserve"> 90 %. С увеличен</w:t>
      </w:r>
      <w:r w:rsidRPr="00A72195">
        <w:rPr>
          <w:rFonts w:ascii="Times New Roman" w:hAnsi="Times New Roman" w:cs="Times New Roman"/>
          <w:sz w:val="28"/>
          <w:szCs w:val="28"/>
        </w:rPr>
        <w:t>и</w:t>
      </w:r>
      <w:r w:rsidRPr="00A72195">
        <w:rPr>
          <w:rFonts w:ascii="Times New Roman" w:hAnsi="Times New Roman" w:cs="Times New Roman"/>
          <w:sz w:val="28"/>
          <w:szCs w:val="28"/>
        </w:rPr>
        <w:t xml:space="preserve">ем уровня минерального питания до </w:t>
      </w:r>
      <w:r w:rsidRPr="00A721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 xml:space="preserve">80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кг/га выравненность увеличив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>лась относите</w:t>
      </w:r>
      <w:r w:rsidR="00FD52AB" w:rsidRPr="00A72195">
        <w:rPr>
          <w:rFonts w:ascii="Times New Roman" w:hAnsi="Times New Roman" w:cs="Times New Roman"/>
          <w:sz w:val="28"/>
          <w:szCs w:val="28"/>
        </w:rPr>
        <w:t xml:space="preserve">льно контроля на 9 % у сорта Владимир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и на 6 % у сор</w:t>
      </w:r>
      <w:r w:rsidR="002D61D0" w:rsidRPr="00A7219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2D61D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2FE9" w:rsidRPr="00A72195" w:rsidRDefault="00FD52AB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195">
        <w:rPr>
          <w:rFonts w:ascii="Times New Roman" w:hAnsi="Times New Roman" w:cs="Times New Roman"/>
          <w:sz w:val="28"/>
          <w:szCs w:val="28"/>
        </w:rPr>
        <w:t xml:space="preserve">В целом по опыту у сорта Владимир </w:t>
      </w:r>
      <w:r w:rsidR="00B72FE9" w:rsidRPr="00A72195">
        <w:rPr>
          <w:rFonts w:ascii="Times New Roman" w:hAnsi="Times New Roman" w:cs="Times New Roman"/>
          <w:sz w:val="28"/>
          <w:szCs w:val="28"/>
        </w:rPr>
        <w:t xml:space="preserve"> выравненность зерна в среднем была выше сорта </w:t>
      </w:r>
      <w:r w:rsidR="002D61D0" w:rsidRPr="00A72195">
        <w:rPr>
          <w:rFonts w:ascii="Times New Roman" w:hAnsi="Times New Roman" w:cs="Times New Roman"/>
          <w:sz w:val="28"/>
          <w:szCs w:val="28"/>
        </w:rPr>
        <w:t xml:space="preserve">Нур на 1-3 %, сорта </w:t>
      </w:r>
      <w:proofErr w:type="spellStart"/>
      <w:r w:rsidR="002D61D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="00B72FE9" w:rsidRPr="00A72195">
        <w:rPr>
          <w:rFonts w:ascii="Times New Roman" w:hAnsi="Times New Roman" w:cs="Times New Roman"/>
          <w:sz w:val="28"/>
          <w:szCs w:val="28"/>
        </w:rPr>
        <w:t xml:space="preserve">  на 2-4 %. Наиболее высокие показатели по </w:t>
      </w:r>
      <w:proofErr w:type="spellStart"/>
      <w:r w:rsidR="00B72FE9" w:rsidRPr="00A72195">
        <w:rPr>
          <w:rFonts w:ascii="Times New Roman" w:hAnsi="Times New Roman" w:cs="Times New Roman"/>
          <w:sz w:val="28"/>
          <w:szCs w:val="28"/>
        </w:rPr>
        <w:t>прорастаемости</w:t>
      </w:r>
      <w:proofErr w:type="spellEnd"/>
      <w:r w:rsidR="00B72FE9" w:rsidRPr="00A72195">
        <w:rPr>
          <w:rFonts w:ascii="Times New Roman" w:hAnsi="Times New Roman" w:cs="Times New Roman"/>
          <w:sz w:val="28"/>
          <w:szCs w:val="28"/>
        </w:rPr>
        <w:t xml:space="preserve"> были на первом и втором сева и составили 95-96 %, что соо</w:t>
      </w:r>
      <w:r w:rsidR="00B72FE9" w:rsidRPr="00A72195">
        <w:rPr>
          <w:rFonts w:ascii="Times New Roman" w:hAnsi="Times New Roman" w:cs="Times New Roman"/>
          <w:sz w:val="28"/>
          <w:szCs w:val="28"/>
        </w:rPr>
        <w:t>т</w:t>
      </w:r>
      <w:r w:rsidR="00B72FE9" w:rsidRPr="00A72195">
        <w:rPr>
          <w:rFonts w:ascii="Times New Roman" w:hAnsi="Times New Roman" w:cs="Times New Roman"/>
          <w:sz w:val="28"/>
          <w:szCs w:val="28"/>
        </w:rPr>
        <w:t xml:space="preserve">ветствует первой степени согласно установленного критерия, на позднем сроке </w:t>
      </w:r>
      <w:proofErr w:type="spellStart"/>
      <w:r w:rsidR="00B72FE9" w:rsidRPr="00A72195">
        <w:rPr>
          <w:rFonts w:ascii="Times New Roman" w:hAnsi="Times New Roman" w:cs="Times New Roman"/>
          <w:sz w:val="28"/>
          <w:szCs w:val="28"/>
        </w:rPr>
        <w:t>прорастаемость</w:t>
      </w:r>
      <w:proofErr w:type="spellEnd"/>
      <w:r w:rsidR="00B72FE9" w:rsidRPr="00A72195">
        <w:rPr>
          <w:rFonts w:ascii="Times New Roman" w:hAnsi="Times New Roman" w:cs="Times New Roman"/>
          <w:sz w:val="28"/>
          <w:szCs w:val="28"/>
        </w:rPr>
        <w:t xml:space="preserve"> снижалась на 5-8 % и соответствовала третьей степени.</w:t>
      </w:r>
      <w:proofErr w:type="gramEnd"/>
    </w:p>
    <w:p w:rsidR="00B72FE9" w:rsidRPr="00A72195" w:rsidRDefault="00B72FE9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Натура зерна - наиболее надежный показатель его добротности. Высокая натура была отмечена при ранних сроках посева и соответствовала 663-674 г/л для сорта </w:t>
      </w:r>
      <w:r w:rsidR="00FD52AB" w:rsidRPr="00A72195">
        <w:rPr>
          <w:rFonts w:ascii="Times New Roman" w:hAnsi="Times New Roman" w:cs="Times New Roman"/>
          <w:sz w:val="28"/>
          <w:szCs w:val="28"/>
        </w:rPr>
        <w:t>Ну</w:t>
      </w:r>
      <w:r w:rsidRPr="00A72195">
        <w:rPr>
          <w:rFonts w:ascii="Times New Roman" w:hAnsi="Times New Roman" w:cs="Times New Roman"/>
          <w:sz w:val="28"/>
          <w:szCs w:val="28"/>
        </w:rPr>
        <w:t xml:space="preserve">р; 667-685 г/л для сорта </w:t>
      </w:r>
      <w:r w:rsidR="00FD52AB" w:rsidRPr="00A72195">
        <w:rPr>
          <w:rFonts w:ascii="Times New Roman" w:hAnsi="Times New Roman" w:cs="Times New Roman"/>
          <w:sz w:val="28"/>
          <w:szCs w:val="28"/>
        </w:rPr>
        <w:t>Владими</w:t>
      </w:r>
      <w:r w:rsidR="002D61D0" w:rsidRPr="00A72195">
        <w:rPr>
          <w:rFonts w:ascii="Times New Roman" w:hAnsi="Times New Roman" w:cs="Times New Roman"/>
          <w:sz w:val="28"/>
          <w:szCs w:val="28"/>
        </w:rPr>
        <w:t xml:space="preserve">р; 676-678 г/л для сорта </w:t>
      </w:r>
      <w:proofErr w:type="spellStart"/>
      <w:r w:rsidR="002D61D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. </w:t>
      </w:r>
      <w:r w:rsidRPr="00A72195">
        <w:rPr>
          <w:rFonts w:ascii="Times New Roman" w:hAnsi="Times New Roman" w:cs="Times New Roman"/>
          <w:sz w:val="28"/>
          <w:szCs w:val="28"/>
        </w:rPr>
        <w:lastRenderedPageBreak/>
        <w:t>Поздние сроки посева снижали этот показатель на 52 г/л, 38 г/л, 32 г/л соотве</w:t>
      </w:r>
      <w:r w:rsidRPr="00A72195">
        <w:rPr>
          <w:rFonts w:ascii="Times New Roman" w:hAnsi="Times New Roman" w:cs="Times New Roman"/>
          <w:sz w:val="28"/>
          <w:szCs w:val="28"/>
        </w:rPr>
        <w:t>т</w:t>
      </w:r>
      <w:r w:rsidRPr="00A72195">
        <w:rPr>
          <w:rFonts w:ascii="Times New Roman" w:hAnsi="Times New Roman" w:cs="Times New Roman"/>
          <w:sz w:val="28"/>
          <w:szCs w:val="28"/>
        </w:rPr>
        <w:t>ственно.</w:t>
      </w:r>
    </w:p>
    <w:p w:rsidR="00B72FE9" w:rsidRPr="00A72195" w:rsidRDefault="00B72FE9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Применение полного сочетания минеральных удобрений способствовало увеличению натуры относительно контроля на 33-34 г/л по обоим сортам.</w:t>
      </w:r>
    </w:p>
    <w:p w:rsidR="00B72FE9" w:rsidRPr="00A72195" w:rsidRDefault="00B72FE9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По величине натуры все сорта соответствовали первой и второй категориям и пригодны для пивоварения и на крупяные цели. У сорта  </w:t>
      </w:r>
      <w:r w:rsidR="00FD52AB" w:rsidRPr="00A72195">
        <w:rPr>
          <w:rFonts w:ascii="Times New Roman" w:hAnsi="Times New Roman" w:cs="Times New Roman"/>
          <w:sz w:val="28"/>
          <w:szCs w:val="28"/>
        </w:rPr>
        <w:t xml:space="preserve">Владимир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натура была н</w:t>
      </w:r>
      <w:r w:rsidR="00FD52AB" w:rsidRPr="00A72195">
        <w:rPr>
          <w:rFonts w:ascii="Times New Roman" w:hAnsi="Times New Roman" w:cs="Times New Roman"/>
          <w:sz w:val="28"/>
          <w:szCs w:val="28"/>
        </w:rPr>
        <w:t>есколько выше, чем у сорта Нур</w:t>
      </w:r>
      <w:r w:rsidR="002D61D0" w:rsidRPr="00A72195">
        <w:rPr>
          <w:rFonts w:ascii="Times New Roman" w:hAnsi="Times New Roman" w:cs="Times New Roman"/>
          <w:sz w:val="28"/>
          <w:szCs w:val="28"/>
        </w:rPr>
        <w:t xml:space="preserve"> (на 8-10 г/л) и у сорта </w:t>
      </w:r>
      <w:proofErr w:type="spellStart"/>
      <w:r w:rsidR="002D61D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="00FD52AB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hAnsi="Times New Roman" w:cs="Times New Roman"/>
          <w:sz w:val="28"/>
          <w:szCs w:val="28"/>
        </w:rPr>
        <w:t xml:space="preserve"> (на 7-9 г/л).</w:t>
      </w:r>
    </w:p>
    <w:p w:rsidR="00B72FE9" w:rsidRPr="00A72195" w:rsidRDefault="00B72FE9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Белок является одним из важнейших показателей при оценке качества зе</w:t>
      </w:r>
      <w:r w:rsidRPr="00A72195">
        <w:rPr>
          <w:rFonts w:ascii="Times New Roman" w:hAnsi="Times New Roman" w:cs="Times New Roman"/>
          <w:sz w:val="28"/>
          <w:szCs w:val="28"/>
        </w:rPr>
        <w:t>р</w:t>
      </w:r>
      <w:r w:rsidRPr="00A72195">
        <w:rPr>
          <w:rFonts w:ascii="Times New Roman" w:hAnsi="Times New Roman" w:cs="Times New Roman"/>
          <w:sz w:val="28"/>
          <w:szCs w:val="28"/>
        </w:rPr>
        <w:t xml:space="preserve">на. Содержание белка колебалось у сорта </w:t>
      </w:r>
      <w:r w:rsidR="00FD52AB" w:rsidRPr="00A72195">
        <w:rPr>
          <w:rFonts w:ascii="Times New Roman" w:hAnsi="Times New Roman" w:cs="Times New Roman"/>
          <w:sz w:val="28"/>
          <w:szCs w:val="28"/>
        </w:rPr>
        <w:t xml:space="preserve">Нур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от 11,56 до 12,04 %; у сорта </w:t>
      </w:r>
      <w:r w:rsidR="00FD52AB" w:rsidRPr="00A72195">
        <w:rPr>
          <w:rFonts w:ascii="Times New Roman" w:hAnsi="Times New Roman" w:cs="Times New Roman"/>
          <w:sz w:val="28"/>
          <w:szCs w:val="28"/>
        </w:rPr>
        <w:t>Вл</w:t>
      </w:r>
      <w:r w:rsidR="00FD52AB" w:rsidRPr="00A72195">
        <w:rPr>
          <w:rFonts w:ascii="Times New Roman" w:hAnsi="Times New Roman" w:cs="Times New Roman"/>
          <w:sz w:val="28"/>
          <w:szCs w:val="28"/>
        </w:rPr>
        <w:t>а</w:t>
      </w:r>
      <w:r w:rsidR="00FD52AB" w:rsidRPr="00A72195">
        <w:rPr>
          <w:rFonts w:ascii="Times New Roman" w:hAnsi="Times New Roman" w:cs="Times New Roman"/>
          <w:sz w:val="28"/>
          <w:szCs w:val="28"/>
        </w:rPr>
        <w:t xml:space="preserve">димир </w:t>
      </w:r>
      <w:r w:rsidRPr="00A72195">
        <w:rPr>
          <w:rFonts w:ascii="Times New Roman" w:hAnsi="Times New Roman" w:cs="Times New Roman"/>
          <w:sz w:val="28"/>
          <w:szCs w:val="28"/>
        </w:rPr>
        <w:t>от 11,00 % до</w:t>
      </w:r>
      <w:r w:rsidR="00FD52AB" w:rsidRPr="00A72195">
        <w:rPr>
          <w:rFonts w:ascii="Times New Roman" w:hAnsi="Times New Roman" w:cs="Times New Roman"/>
          <w:sz w:val="28"/>
          <w:szCs w:val="28"/>
        </w:rPr>
        <w:t xml:space="preserve"> 11,68 %; у сорта </w:t>
      </w:r>
      <w:proofErr w:type="spellStart"/>
      <w:r w:rsidR="00FD52AB" w:rsidRPr="00A72195">
        <w:rPr>
          <w:rFonts w:ascii="Times New Roman" w:hAnsi="Times New Roman" w:cs="Times New Roman"/>
          <w:sz w:val="28"/>
          <w:szCs w:val="28"/>
        </w:rPr>
        <w:t>Суздал</w:t>
      </w:r>
      <w:r w:rsidR="002D61D0" w:rsidRPr="00A72195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от 10,17 до 11,12 %. Наименьшее содержание белка в зерне ячменя отмечалось на ранних сроках посева, а наибольшее -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поздних. Так по сорту </w:t>
      </w:r>
      <w:r w:rsidR="00FD52AB" w:rsidRPr="00A72195">
        <w:rPr>
          <w:rFonts w:ascii="Times New Roman" w:hAnsi="Times New Roman" w:cs="Times New Roman"/>
          <w:sz w:val="28"/>
          <w:szCs w:val="28"/>
        </w:rPr>
        <w:t>Нур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оно составило 11,00-11,02 % при ранних и 11,89-12,04 % при поздних сроках посева; по сорту</w:t>
      </w:r>
      <w:r w:rsidR="00FD52AB" w:rsidRPr="00A72195">
        <w:rPr>
          <w:rFonts w:ascii="Times New Roman" w:hAnsi="Times New Roman" w:cs="Times New Roman"/>
          <w:sz w:val="28"/>
          <w:szCs w:val="28"/>
        </w:rPr>
        <w:t xml:space="preserve"> Владимир </w:t>
      </w:r>
      <w:r w:rsidRPr="00A72195">
        <w:rPr>
          <w:rFonts w:ascii="Times New Roman" w:hAnsi="Times New Roman" w:cs="Times New Roman"/>
          <w:sz w:val="28"/>
          <w:szCs w:val="28"/>
        </w:rPr>
        <w:t xml:space="preserve"> 10,77-10,80 %,</w:t>
      </w:r>
      <w:r w:rsidR="002D61D0" w:rsidRPr="00A72195">
        <w:rPr>
          <w:rFonts w:ascii="Times New Roman" w:hAnsi="Times New Roman" w:cs="Times New Roman"/>
          <w:sz w:val="28"/>
          <w:szCs w:val="28"/>
        </w:rPr>
        <w:t xml:space="preserve"> 11,34-11,68 %; по сорту </w:t>
      </w:r>
      <w:proofErr w:type="spellStart"/>
      <w:r w:rsidR="002D61D0"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10,17-10,91 %, 10,76-11,12 % соотве</w:t>
      </w:r>
      <w:r w:rsidRPr="00A72195">
        <w:rPr>
          <w:rFonts w:ascii="Times New Roman" w:hAnsi="Times New Roman" w:cs="Times New Roman"/>
          <w:sz w:val="28"/>
          <w:szCs w:val="28"/>
        </w:rPr>
        <w:t>т</w:t>
      </w:r>
      <w:r w:rsidRPr="00A72195">
        <w:rPr>
          <w:rFonts w:ascii="Times New Roman" w:hAnsi="Times New Roman" w:cs="Times New Roman"/>
          <w:sz w:val="28"/>
          <w:szCs w:val="28"/>
        </w:rPr>
        <w:t>ственно (</w:t>
      </w:r>
      <w:r w:rsidR="00FD52AB" w:rsidRPr="00A72195">
        <w:rPr>
          <w:rFonts w:ascii="Times New Roman" w:hAnsi="Times New Roman" w:cs="Times New Roman"/>
          <w:sz w:val="28"/>
          <w:szCs w:val="28"/>
        </w:rPr>
        <w:t>табл. 6</w:t>
      </w:r>
      <w:r w:rsidRPr="00A72195">
        <w:rPr>
          <w:rFonts w:ascii="Times New Roman" w:hAnsi="Times New Roman" w:cs="Times New Roman"/>
          <w:sz w:val="28"/>
          <w:szCs w:val="28"/>
        </w:rPr>
        <w:t>). Зерно с ранних сроков посева можно использовать на пивов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>ренные цели по всем изучаемым сортам.</w:t>
      </w:r>
    </w:p>
    <w:p w:rsidR="00ED043F" w:rsidRPr="00A72195" w:rsidRDefault="00ED043F" w:rsidP="00ED0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Содержание белка в зерне сортов ячменя в зависимости от уровня мин</w:t>
      </w:r>
      <w:r w:rsidRPr="00A72195">
        <w:rPr>
          <w:rFonts w:ascii="Times New Roman" w:hAnsi="Times New Roman" w:cs="Times New Roman"/>
          <w:sz w:val="28"/>
          <w:szCs w:val="28"/>
        </w:rPr>
        <w:t>е</w:t>
      </w:r>
      <w:r w:rsidRPr="00A72195">
        <w:rPr>
          <w:rFonts w:ascii="Times New Roman" w:hAnsi="Times New Roman" w:cs="Times New Roman"/>
          <w:sz w:val="28"/>
          <w:szCs w:val="28"/>
        </w:rPr>
        <w:t xml:space="preserve">рального питания колебалось от 10,85 до 11,12 % у сорта Владимир и от 10,64 до 10,88 %  у сорта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 Наибольшее оно было на контроле и при дробном вн</w:t>
      </w:r>
      <w:r w:rsidRPr="00A72195">
        <w:rPr>
          <w:rFonts w:ascii="Times New Roman" w:hAnsi="Times New Roman" w:cs="Times New Roman"/>
          <w:sz w:val="28"/>
          <w:szCs w:val="28"/>
        </w:rPr>
        <w:t>е</w:t>
      </w:r>
      <w:r w:rsidRPr="00A72195">
        <w:rPr>
          <w:rFonts w:ascii="Times New Roman" w:hAnsi="Times New Roman" w:cs="Times New Roman"/>
          <w:sz w:val="28"/>
          <w:szCs w:val="28"/>
        </w:rPr>
        <w:t>сении азота (10,86 %; 11,12 %).</w:t>
      </w:r>
    </w:p>
    <w:p w:rsidR="00ED043F" w:rsidRPr="00A72195" w:rsidRDefault="00ED043F" w:rsidP="00ED0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Наиболее высокие показатели по содержанию крахмала и экстракту у со</w:t>
      </w:r>
      <w:r w:rsidRPr="00A72195">
        <w:rPr>
          <w:rFonts w:ascii="Times New Roman" w:hAnsi="Times New Roman" w:cs="Times New Roman"/>
          <w:sz w:val="28"/>
          <w:szCs w:val="28"/>
        </w:rPr>
        <w:t>р</w:t>
      </w:r>
      <w:r w:rsidRPr="00A72195">
        <w:rPr>
          <w:rFonts w:ascii="Times New Roman" w:hAnsi="Times New Roman" w:cs="Times New Roman"/>
          <w:sz w:val="28"/>
          <w:szCs w:val="28"/>
        </w:rPr>
        <w:t xml:space="preserve">тов ячменя были отмечены на раннем сроке посева 56,85-59,29 % и 75,09 - 78,34 %. На втором сроке посева содержание крахмала снижалось незначительно на 0,13-1,74 %, а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поздних до 2-3 % и более.</w:t>
      </w:r>
    </w:p>
    <w:p w:rsidR="00ED043F" w:rsidRPr="00A72195" w:rsidRDefault="00ED043F" w:rsidP="00ED0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По содержанию крахмала и экстракта выделился сорт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 Он прев</w:t>
      </w:r>
      <w:r w:rsidRPr="00A72195">
        <w:rPr>
          <w:rFonts w:ascii="Times New Roman" w:hAnsi="Times New Roman" w:cs="Times New Roman"/>
          <w:sz w:val="28"/>
          <w:szCs w:val="28"/>
        </w:rPr>
        <w:t>ы</w:t>
      </w:r>
      <w:r w:rsidRPr="00A72195">
        <w:rPr>
          <w:rFonts w:ascii="Times New Roman" w:hAnsi="Times New Roman" w:cs="Times New Roman"/>
          <w:sz w:val="28"/>
          <w:szCs w:val="28"/>
        </w:rPr>
        <w:t xml:space="preserve">сил сорт Нур на 2,44 %; 3,25 %; сорт Владимир  на 0,24%; 1,26 % соответственно. По пригодности на пивоваренные цели выделились сорта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 и Владимир. Сорт Нур формирует такое зерно лишь при ранних сроках посева.</w:t>
      </w:r>
    </w:p>
    <w:p w:rsidR="00ED043F" w:rsidRPr="00A72195" w:rsidRDefault="00ED043F" w:rsidP="00ED0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По химическому составу зольных веществ, все изучаемые сорта пригодны на использовании их в крупяной промышленности (ячневая и перловая крупы).</w:t>
      </w:r>
    </w:p>
    <w:p w:rsidR="00ED043F" w:rsidRDefault="00ED043F" w:rsidP="00ED0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FE9" w:rsidRPr="00A842FB" w:rsidRDefault="00ED043F" w:rsidP="00A842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FD52AB" w:rsidRPr="00A842FB">
        <w:rPr>
          <w:rFonts w:ascii="Times New Roman" w:hAnsi="Times New Roman" w:cs="Times New Roman"/>
          <w:sz w:val="28"/>
          <w:szCs w:val="28"/>
        </w:rPr>
        <w:t>аблица 6</w:t>
      </w:r>
      <w:r w:rsidR="00B72FE9" w:rsidRPr="00A842FB">
        <w:rPr>
          <w:rFonts w:ascii="Times New Roman" w:hAnsi="Times New Roman" w:cs="Times New Roman"/>
          <w:sz w:val="28"/>
          <w:szCs w:val="28"/>
        </w:rPr>
        <w:t xml:space="preserve"> – Физико-химические и технологические показатели качества зерна ячменя </w:t>
      </w:r>
      <w:r w:rsidR="00B72FE9" w:rsidRPr="00A842FB">
        <w:rPr>
          <w:rFonts w:ascii="Times New Roman" w:hAnsi="Times New Roman" w:cs="Times New Roman"/>
          <w:sz w:val="28"/>
          <w:szCs w:val="28"/>
        </w:rPr>
        <w:tab/>
        <w:t>в зависимости от сорта и срока посева.</w:t>
      </w:r>
    </w:p>
    <w:tbl>
      <w:tblPr>
        <w:tblW w:w="10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15"/>
        <w:gridCol w:w="873"/>
        <w:gridCol w:w="148"/>
        <w:gridCol w:w="1472"/>
        <w:gridCol w:w="1469"/>
        <w:gridCol w:w="1315"/>
        <w:gridCol w:w="40"/>
        <w:gridCol w:w="1099"/>
        <w:gridCol w:w="1504"/>
        <w:gridCol w:w="1144"/>
      </w:tblGrid>
      <w:tr w:rsidR="00B72FE9" w:rsidRPr="00A72195" w:rsidTr="00ED043F">
        <w:trPr>
          <w:trHeight w:hRule="exact" w:val="313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ED043F">
            <w:pPr>
              <w:pStyle w:val="9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Сроки</w:t>
            </w:r>
          </w:p>
          <w:p w:rsidR="00B72FE9" w:rsidRPr="00A72195" w:rsidRDefault="00B72FE9" w:rsidP="00ED043F">
            <w:pPr>
              <w:pStyle w:val="9"/>
              <w:shd w:val="clear" w:color="auto" w:fill="auto"/>
              <w:spacing w:line="240" w:lineRule="auto"/>
              <w:ind w:left="140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посева</w:t>
            </w:r>
          </w:p>
        </w:tc>
        <w:tc>
          <w:tcPr>
            <w:tcW w:w="90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B72FE9" w:rsidP="00ED043F">
            <w:pPr>
              <w:pStyle w:val="9"/>
              <w:shd w:val="clear" w:color="auto" w:fill="auto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Показатели</w:t>
            </w:r>
          </w:p>
        </w:tc>
      </w:tr>
      <w:tr w:rsidR="00B72FE9" w:rsidRPr="00A72195" w:rsidTr="00ED043F">
        <w:trPr>
          <w:trHeight w:hRule="exact" w:val="1185"/>
        </w:trPr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ED043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ED043F">
            <w:pPr>
              <w:pStyle w:val="9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Нату</w:t>
            </w:r>
            <w:r w:rsidRPr="00A72195">
              <w:rPr>
                <w:rStyle w:val="6"/>
                <w:sz w:val="28"/>
                <w:szCs w:val="28"/>
              </w:rPr>
              <w:softHyphen/>
              <w:t>ра,</w:t>
            </w:r>
            <w:r w:rsidR="009D7008" w:rsidRPr="00A72195">
              <w:rPr>
                <w:sz w:val="28"/>
                <w:szCs w:val="28"/>
              </w:rPr>
              <w:t xml:space="preserve"> </w:t>
            </w:r>
            <w:proofErr w:type="gramStart"/>
            <w:r w:rsidRPr="00A72195">
              <w:rPr>
                <w:rStyle w:val="6"/>
                <w:sz w:val="28"/>
                <w:szCs w:val="28"/>
              </w:rPr>
              <w:t>г</w:t>
            </w:r>
            <w:proofErr w:type="gramEnd"/>
            <w:r w:rsidRPr="00A72195">
              <w:rPr>
                <w:rStyle w:val="6"/>
                <w:sz w:val="28"/>
                <w:szCs w:val="28"/>
              </w:rPr>
              <w:t>/л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FD52AB" w:rsidP="00ED043F">
            <w:pPr>
              <w:pStyle w:val="9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A72195">
              <w:rPr>
                <w:rStyle w:val="6"/>
                <w:sz w:val="28"/>
                <w:szCs w:val="28"/>
              </w:rPr>
              <w:t>Пленч</w:t>
            </w:r>
            <w:r w:rsidRPr="00A72195">
              <w:rPr>
                <w:rStyle w:val="6"/>
                <w:sz w:val="28"/>
                <w:szCs w:val="28"/>
              </w:rPr>
              <w:t>а</w:t>
            </w:r>
            <w:r w:rsidR="00B72FE9" w:rsidRPr="00A72195">
              <w:rPr>
                <w:rStyle w:val="6"/>
                <w:sz w:val="28"/>
                <w:szCs w:val="28"/>
              </w:rPr>
              <w:t>тость</w:t>
            </w:r>
            <w:proofErr w:type="spellEnd"/>
            <w:r w:rsidR="00B72FE9" w:rsidRPr="00A72195">
              <w:rPr>
                <w:rStyle w:val="6"/>
                <w:sz w:val="28"/>
                <w:szCs w:val="28"/>
              </w:rPr>
              <w:t>, 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ED043F">
            <w:pPr>
              <w:pStyle w:val="9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Вырав</w:t>
            </w:r>
            <w:r w:rsidRPr="00A72195">
              <w:rPr>
                <w:rStyle w:val="6"/>
                <w:sz w:val="28"/>
                <w:szCs w:val="28"/>
              </w:rPr>
              <w:softHyphen/>
              <w:t>нен</w:t>
            </w:r>
            <w:r w:rsidRPr="00A72195">
              <w:rPr>
                <w:rStyle w:val="6"/>
                <w:sz w:val="28"/>
                <w:szCs w:val="28"/>
              </w:rPr>
              <w:softHyphen/>
              <w:t>ность, 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ED043F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Энергия</w:t>
            </w:r>
          </w:p>
          <w:p w:rsidR="00B72FE9" w:rsidRPr="00A72195" w:rsidRDefault="00B72FE9" w:rsidP="00ED043F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прора</w:t>
            </w:r>
            <w:r w:rsidRPr="00A72195">
              <w:rPr>
                <w:rStyle w:val="6"/>
                <w:sz w:val="28"/>
                <w:szCs w:val="28"/>
              </w:rPr>
              <w:t>с</w:t>
            </w:r>
            <w:r w:rsidRPr="00A72195">
              <w:rPr>
                <w:rStyle w:val="6"/>
                <w:sz w:val="28"/>
                <w:szCs w:val="28"/>
              </w:rPr>
              <w:t>т</w:t>
            </w:r>
            <w:r w:rsidR="00FD52AB" w:rsidRPr="00A72195">
              <w:rPr>
                <w:rStyle w:val="6"/>
                <w:sz w:val="28"/>
                <w:szCs w:val="28"/>
              </w:rPr>
              <w:t>а</w:t>
            </w:r>
            <w:r w:rsidRPr="00A72195">
              <w:rPr>
                <w:rStyle w:val="6"/>
                <w:sz w:val="28"/>
                <w:szCs w:val="28"/>
              </w:rPr>
              <w:t>ния,%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9D7008" w:rsidP="00ED043F">
            <w:pPr>
              <w:pStyle w:val="9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Кра</w:t>
            </w:r>
            <w:r w:rsidRPr="00A72195">
              <w:rPr>
                <w:rStyle w:val="6"/>
                <w:sz w:val="28"/>
                <w:szCs w:val="28"/>
              </w:rPr>
              <w:t>х</w:t>
            </w:r>
            <w:r w:rsidR="00B72FE9" w:rsidRPr="00A72195">
              <w:rPr>
                <w:rStyle w:val="6"/>
                <w:sz w:val="28"/>
                <w:szCs w:val="28"/>
              </w:rPr>
              <w:t>мал,</w:t>
            </w:r>
            <w:r w:rsidR="005665F2">
              <w:rPr>
                <w:rStyle w:val="6"/>
                <w:sz w:val="28"/>
                <w:szCs w:val="28"/>
              </w:rPr>
              <w:t xml:space="preserve"> </w:t>
            </w:r>
            <w:r w:rsidR="00B72FE9" w:rsidRPr="00A72195">
              <w:rPr>
                <w:rStyle w:val="6"/>
                <w:sz w:val="28"/>
                <w:szCs w:val="28"/>
              </w:rPr>
              <w:t>%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ED043F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A72195">
              <w:rPr>
                <w:rStyle w:val="6"/>
                <w:sz w:val="28"/>
                <w:szCs w:val="28"/>
              </w:rPr>
              <w:t>Экстрак</w:t>
            </w:r>
            <w:r w:rsidRPr="00A72195">
              <w:rPr>
                <w:rStyle w:val="6"/>
                <w:sz w:val="28"/>
                <w:szCs w:val="28"/>
              </w:rPr>
              <w:softHyphen/>
              <w:t>тивность</w:t>
            </w:r>
            <w:proofErr w:type="spellEnd"/>
            <w:r w:rsidRPr="00A72195">
              <w:rPr>
                <w:rStyle w:val="6"/>
                <w:sz w:val="28"/>
                <w:szCs w:val="28"/>
              </w:rPr>
              <w:t>,</w:t>
            </w:r>
            <w:r w:rsidR="005665F2">
              <w:rPr>
                <w:rStyle w:val="6"/>
                <w:sz w:val="28"/>
                <w:szCs w:val="28"/>
              </w:rPr>
              <w:t xml:space="preserve"> </w:t>
            </w:r>
          </w:p>
          <w:p w:rsidR="00B72FE9" w:rsidRPr="00A72195" w:rsidRDefault="00B72FE9" w:rsidP="00ED043F">
            <w:pPr>
              <w:pStyle w:val="9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B72FE9" w:rsidP="00ED043F">
            <w:pPr>
              <w:pStyle w:val="9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Белок,</w:t>
            </w:r>
          </w:p>
          <w:p w:rsidR="00B72FE9" w:rsidRPr="00A72195" w:rsidRDefault="00B72FE9" w:rsidP="00ED043F">
            <w:pPr>
              <w:pStyle w:val="9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%</w:t>
            </w:r>
          </w:p>
        </w:tc>
      </w:tr>
      <w:tr w:rsidR="00B72FE9" w:rsidRPr="00A72195" w:rsidTr="00ED043F">
        <w:trPr>
          <w:trHeight w:hRule="exact" w:val="386"/>
        </w:trPr>
        <w:tc>
          <w:tcPr>
            <w:tcW w:w="101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FD52AB" w:rsidP="00ED043F">
            <w:pPr>
              <w:pStyle w:val="9"/>
              <w:shd w:val="clear" w:color="auto" w:fill="auto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Нур</w:t>
            </w:r>
          </w:p>
        </w:tc>
      </w:tr>
      <w:tr w:rsidR="00B72FE9" w:rsidRPr="00A72195" w:rsidTr="00ED043F">
        <w:trPr>
          <w:trHeight w:hRule="exact" w:val="304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9D7008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72195">
              <w:rPr>
                <w:rStyle w:val="6"/>
                <w:sz w:val="28"/>
                <w:szCs w:val="28"/>
              </w:rPr>
              <w:t>I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674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56,85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75,09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11,02</w:t>
            </w:r>
          </w:p>
        </w:tc>
      </w:tr>
      <w:tr w:rsidR="00B72FE9" w:rsidRPr="00A72195" w:rsidTr="00ED043F">
        <w:trPr>
          <w:trHeight w:hRule="exact" w:val="304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II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663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8,86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55,11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A842FB" w:rsidP="006E0D68">
            <w:pPr>
              <w:pStyle w:val="9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1</w:t>
            </w:r>
            <w:r w:rsidR="00B72FE9" w:rsidRPr="00A72195">
              <w:rPr>
                <w:rStyle w:val="6"/>
                <w:sz w:val="28"/>
                <w:szCs w:val="28"/>
              </w:rPr>
              <w:t>1,00</w:t>
            </w:r>
          </w:p>
        </w:tc>
      </w:tr>
      <w:tr w:rsidR="00B72FE9" w:rsidRPr="00A72195" w:rsidTr="00ED043F">
        <w:trPr>
          <w:trHeight w:hRule="exact" w:val="309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III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650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A842FB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8,</w:t>
            </w:r>
            <w:r w:rsidR="00B72FE9" w:rsidRPr="00A72195">
              <w:rPr>
                <w:rStyle w:val="6"/>
                <w:sz w:val="28"/>
                <w:szCs w:val="28"/>
              </w:rPr>
              <w:t>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54,37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74,49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11,39</w:t>
            </w:r>
          </w:p>
        </w:tc>
      </w:tr>
      <w:tr w:rsidR="00B72FE9" w:rsidRPr="00A72195" w:rsidTr="00ED043F">
        <w:trPr>
          <w:trHeight w:hRule="exact" w:val="309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IV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638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9,08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54,06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72,14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11,89</w:t>
            </w:r>
          </w:p>
        </w:tc>
      </w:tr>
      <w:tr w:rsidR="009D7008" w:rsidRPr="00A72195" w:rsidTr="00ED043F">
        <w:trPr>
          <w:trHeight w:hRule="exact" w:val="309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V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72195">
              <w:rPr>
                <w:sz w:val="28"/>
                <w:szCs w:val="28"/>
                <w:lang w:val="en-US"/>
              </w:rPr>
              <w:t>622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sz w:val="28"/>
                <w:szCs w:val="28"/>
              </w:rPr>
              <w:t>9,13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53,79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70,13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12,04</w:t>
            </w:r>
          </w:p>
        </w:tc>
      </w:tr>
      <w:tr w:rsidR="00B72FE9" w:rsidRPr="00A72195" w:rsidTr="006E0D68">
        <w:trPr>
          <w:trHeight w:hRule="exact" w:val="429"/>
        </w:trPr>
        <w:tc>
          <w:tcPr>
            <w:tcW w:w="101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FD52AB" w:rsidP="006E0D68">
            <w:pPr>
              <w:pStyle w:val="9"/>
              <w:shd w:val="clear" w:color="auto" w:fill="auto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Владимир</w:t>
            </w:r>
          </w:p>
        </w:tc>
      </w:tr>
      <w:tr w:rsidR="00B72FE9" w:rsidRPr="00A72195" w:rsidTr="00ED043F">
        <w:trPr>
          <w:trHeight w:hRule="exact" w:val="299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I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685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</w:t>
            </w:r>
            <w:r w:rsidR="00ED043F">
              <w:rPr>
                <w:rStyle w:val="6"/>
                <w:sz w:val="28"/>
                <w:szCs w:val="28"/>
              </w:rPr>
              <w:t>,</w:t>
            </w:r>
            <w:r w:rsidRPr="00A72195">
              <w:rPr>
                <w:rStyle w:val="6"/>
                <w:sz w:val="28"/>
                <w:szCs w:val="28"/>
              </w:rPr>
              <w:t>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58,77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76,33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10,77</w:t>
            </w:r>
          </w:p>
        </w:tc>
      </w:tr>
      <w:tr w:rsidR="00B72FE9" w:rsidRPr="00A72195" w:rsidTr="00ED043F">
        <w:trPr>
          <w:trHeight w:hRule="exact" w:val="304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9D7008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72195">
              <w:rPr>
                <w:rStyle w:val="6"/>
                <w:sz w:val="28"/>
                <w:szCs w:val="28"/>
                <w:lang w:val="en-US"/>
              </w:rPr>
              <w:t>II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676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8,76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58,64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76,68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10,80</w:t>
            </w:r>
          </w:p>
        </w:tc>
      </w:tr>
      <w:tr w:rsidR="00B72FE9" w:rsidRPr="00A72195" w:rsidTr="00ED043F">
        <w:trPr>
          <w:trHeight w:hRule="exact" w:val="304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III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667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58,32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75,33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11,00</w:t>
            </w:r>
          </w:p>
        </w:tc>
      </w:tr>
      <w:tr w:rsidR="00B72FE9" w:rsidRPr="00A72195" w:rsidTr="00ED043F">
        <w:trPr>
          <w:trHeight w:hRule="exact" w:val="304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IV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654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8,91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57,82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74,09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11,34</w:t>
            </w:r>
          </w:p>
        </w:tc>
      </w:tr>
      <w:tr w:rsidR="00B72FE9" w:rsidRPr="00A72195" w:rsidTr="00ED043F">
        <w:trPr>
          <w:trHeight w:hRule="exact" w:val="304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V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637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ED043F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8,</w:t>
            </w:r>
            <w:r w:rsidR="00B72FE9" w:rsidRPr="00A72195">
              <w:rPr>
                <w:rStyle w:val="6"/>
                <w:sz w:val="28"/>
                <w:szCs w:val="28"/>
              </w:rPr>
              <w:t>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57,04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73,24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ED043F" w:rsidP="006E0D68">
            <w:pPr>
              <w:pStyle w:val="9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1</w:t>
            </w:r>
            <w:r w:rsidR="00B72FE9" w:rsidRPr="00A72195">
              <w:rPr>
                <w:rStyle w:val="6"/>
                <w:sz w:val="28"/>
                <w:szCs w:val="28"/>
              </w:rPr>
              <w:t>1,68</w:t>
            </w:r>
          </w:p>
        </w:tc>
      </w:tr>
      <w:tr w:rsidR="009D7008" w:rsidRPr="00A72195" w:rsidTr="00ED043F">
        <w:trPr>
          <w:trHeight w:hRule="exact" w:val="304"/>
        </w:trPr>
        <w:tc>
          <w:tcPr>
            <w:tcW w:w="101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008" w:rsidRPr="00A72195" w:rsidRDefault="00FD52AB" w:rsidP="006E0D68">
            <w:pPr>
              <w:pStyle w:val="9"/>
              <w:shd w:val="clear" w:color="auto" w:fill="auto"/>
              <w:spacing w:line="240" w:lineRule="auto"/>
              <w:ind w:left="20" w:firstLine="709"/>
              <w:jc w:val="center"/>
              <w:rPr>
                <w:sz w:val="28"/>
                <w:szCs w:val="28"/>
              </w:rPr>
            </w:pPr>
            <w:proofErr w:type="spellStart"/>
            <w:r w:rsidRPr="00A72195">
              <w:rPr>
                <w:sz w:val="28"/>
                <w:szCs w:val="28"/>
              </w:rPr>
              <w:t>Суздал</w:t>
            </w:r>
            <w:r w:rsidR="002D61D0" w:rsidRPr="00A72195">
              <w:rPr>
                <w:sz w:val="28"/>
                <w:szCs w:val="28"/>
              </w:rPr>
              <w:t>ец</w:t>
            </w:r>
            <w:proofErr w:type="spellEnd"/>
          </w:p>
        </w:tc>
      </w:tr>
      <w:tr w:rsidR="00B72FE9" w:rsidRPr="00A72195" w:rsidTr="00ED043F">
        <w:trPr>
          <w:trHeight w:hRule="exact" w:val="304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I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678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ED043F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8,</w:t>
            </w:r>
            <w:r w:rsidR="00B72FE9" w:rsidRPr="00A72195">
              <w:rPr>
                <w:rStyle w:val="6"/>
                <w:sz w:val="28"/>
                <w:szCs w:val="28"/>
              </w:rPr>
              <w:t>64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59,29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78,34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10,17</w:t>
            </w:r>
          </w:p>
        </w:tc>
      </w:tr>
      <w:tr w:rsidR="00B72FE9" w:rsidRPr="00A72195" w:rsidTr="00ED043F">
        <w:trPr>
          <w:trHeight w:hRule="exact" w:val="304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II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676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8,70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59,13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78,09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10,31</w:t>
            </w:r>
          </w:p>
        </w:tc>
      </w:tr>
      <w:tr w:rsidR="00B72FE9" w:rsidRPr="00A72195" w:rsidTr="00ED043F">
        <w:trPr>
          <w:trHeight w:hRule="exact" w:val="304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III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658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8,77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58,76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77,77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10,66</w:t>
            </w:r>
          </w:p>
        </w:tc>
      </w:tr>
      <w:tr w:rsidR="00B72FE9" w:rsidRPr="00A72195" w:rsidTr="00ED043F">
        <w:trPr>
          <w:trHeight w:hRule="exact" w:val="309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IV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650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8,94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88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58,17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75,93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E9" w:rsidRPr="00A72195" w:rsidRDefault="00B72FE9" w:rsidP="006E0D68">
            <w:pPr>
              <w:pStyle w:val="9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10,76</w:t>
            </w:r>
          </w:p>
        </w:tc>
      </w:tr>
      <w:tr w:rsidR="009D7008" w:rsidRPr="00A72195" w:rsidTr="00ED043F">
        <w:trPr>
          <w:trHeight w:hRule="exact" w:val="321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V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646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ind w:right="300"/>
              <w:jc w:val="center"/>
              <w:rPr>
                <w:sz w:val="28"/>
                <w:szCs w:val="28"/>
              </w:rPr>
            </w:pPr>
            <w:r w:rsidRPr="00A72195">
              <w:rPr>
                <w:sz w:val="28"/>
                <w:szCs w:val="28"/>
              </w:rPr>
              <w:t>86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ind w:right="300"/>
              <w:jc w:val="center"/>
              <w:rPr>
                <w:sz w:val="28"/>
                <w:szCs w:val="28"/>
              </w:rPr>
            </w:pPr>
            <w:r w:rsidRPr="00A72195">
              <w:rPr>
                <w:sz w:val="28"/>
                <w:szCs w:val="28"/>
              </w:rPr>
              <w:t>57,11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74,49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008" w:rsidRPr="00A72195" w:rsidRDefault="009D7008" w:rsidP="006E0D68">
            <w:pPr>
              <w:pStyle w:val="9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11,12</w:t>
            </w:r>
          </w:p>
        </w:tc>
      </w:tr>
    </w:tbl>
    <w:p w:rsidR="00CB22F0" w:rsidRDefault="00CB22F0" w:rsidP="00ED04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56" w:rsidRPr="00A72195" w:rsidRDefault="00E86224" w:rsidP="00ED04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95">
        <w:rPr>
          <w:rFonts w:ascii="Times New Roman" w:hAnsi="Times New Roman" w:cs="Times New Roman"/>
          <w:b/>
          <w:sz w:val="28"/>
          <w:szCs w:val="28"/>
        </w:rPr>
        <w:t>Энергетическая и</w:t>
      </w:r>
      <w:r w:rsidR="008F0156" w:rsidRPr="00A72195">
        <w:rPr>
          <w:rFonts w:ascii="Times New Roman" w:hAnsi="Times New Roman" w:cs="Times New Roman"/>
          <w:b/>
          <w:sz w:val="28"/>
          <w:szCs w:val="28"/>
        </w:rPr>
        <w:t xml:space="preserve"> экономическая оценка </w:t>
      </w:r>
      <w:proofErr w:type="gramStart"/>
      <w:r w:rsidR="008F0156" w:rsidRPr="00A72195">
        <w:rPr>
          <w:rFonts w:ascii="Times New Roman" w:hAnsi="Times New Roman" w:cs="Times New Roman"/>
          <w:b/>
          <w:sz w:val="28"/>
          <w:szCs w:val="28"/>
        </w:rPr>
        <w:t>изучаемых</w:t>
      </w:r>
      <w:proofErr w:type="gramEnd"/>
      <w:r w:rsidR="008F0156" w:rsidRPr="00A72195">
        <w:rPr>
          <w:rFonts w:ascii="Times New Roman" w:hAnsi="Times New Roman" w:cs="Times New Roman"/>
          <w:b/>
          <w:sz w:val="28"/>
          <w:szCs w:val="28"/>
        </w:rPr>
        <w:t xml:space="preserve"> агроприемов.</w:t>
      </w:r>
    </w:p>
    <w:p w:rsidR="008F0156" w:rsidRPr="00A72195" w:rsidRDefault="008F015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показателей энергетической эффективности возделывания сортов ячменя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выявил, что основные затраты приходятся на применение удобрений -36 %, горюче-смазочные материалы - 22 %, семена -</w:t>
      </w:r>
      <w:r w:rsidR="008D3CBD">
        <w:rPr>
          <w:rFonts w:ascii="Times New Roman" w:hAnsi="Times New Roman" w:cs="Times New Roman"/>
          <w:sz w:val="28"/>
          <w:szCs w:val="28"/>
        </w:rPr>
        <w:t xml:space="preserve"> 7 %, машины и оборудование - 8</w:t>
      </w:r>
      <w:r w:rsidRPr="00A72195">
        <w:rPr>
          <w:rFonts w:ascii="Times New Roman" w:hAnsi="Times New Roman" w:cs="Times New Roman"/>
          <w:sz w:val="28"/>
          <w:szCs w:val="28"/>
        </w:rPr>
        <w:t xml:space="preserve">% и др. Причем увеличение затрат на поздних сроках посева и идет в основном за счет расхода топлива и работы сельскохозяйственных машин (табл. </w:t>
      </w:r>
      <w:r w:rsidR="00E86224" w:rsidRPr="00A72195">
        <w:rPr>
          <w:rFonts w:ascii="Times New Roman" w:hAnsi="Times New Roman" w:cs="Times New Roman"/>
          <w:sz w:val="28"/>
          <w:szCs w:val="28"/>
        </w:rPr>
        <w:t>7</w:t>
      </w:r>
      <w:r w:rsidRPr="00A72195">
        <w:rPr>
          <w:rFonts w:ascii="Times New Roman" w:hAnsi="Times New Roman" w:cs="Times New Roman"/>
          <w:sz w:val="28"/>
          <w:szCs w:val="28"/>
        </w:rPr>
        <w:t>).</w:t>
      </w:r>
    </w:p>
    <w:p w:rsidR="008F0156" w:rsidRPr="00A72195" w:rsidRDefault="008F015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Наилучшие показатели эффективности были получены при ранних сроках посева. Так, коэффициент энергетической эф</w:t>
      </w:r>
      <w:r w:rsidR="00E86224" w:rsidRPr="00A72195">
        <w:rPr>
          <w:rFonts w:ascii="Times New Roman" w:hAnsi="Times New Roman" w:cs="Times New Roman"/>
          <w:sz w:val="28"/>
          <w:szCs w:val="28"/>
        </w:rPr>
        <w:t>фективности для сортов Нур</w:t>
      </w:r>
      <w:r w:rsidRPr="00A721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С</w:t>
      </w:r>
      <w:r w:rsidR="002D61D0" w:rsidRPr="00A72195">
        <w:rPr>
          <w:rFonts w:ascii="Times New Roman" w:hAnsi="Times New Roman" w:cs="Times New Roman"/>
          <w:sz w:val="28"/>
          <w:szCs w:val="28"/>
        </w:rPr>
        <w:t>у</w:t>
      </w:r>
      <w:r w:rsidR="002D61D0" w:rsidRPr="00A72195">
        <w:rPr>
          <w:rFonts w:ascii="Times New Roman" w:hAnsi="Times New Roman" w:cs="Times New Roman"/>
          <w:sz w:val="28"/>
          <w:szCs w:val="28"/>
        </w:rPr>
        <w:t>з</w:t>
      </w:r>
      <w:r w:rsidR="002D61D0" w:rsidRPr="00A72195">
        <w:rPr>
          <w:rFonts w:ascii="Times New Roman" w:hAnsi="Times New Roman" w:cs="Times New Roman"/>
          <w:sz w:val="28"/>
          <w:szCs w:val="28"/>
        </w:rPr>
        <w:t>далец</w:t>
      </w:r>
      <w:proofErr w:type="spellEnd"/>
      <w:r w:rsidR="00E86224" w:rsidRPr="00A72195">
        <w:rPr>
          <w:rFonts w:ascii="Times New Roman" w:hAnsi="Times New Roman" w:cs="Times New Roman"/>
          <w:sz w:val="28"/>
          <w:szCs w:val="28"/>
        </w:rPr>
        <w:t xml:space="preserve"> составил 2,7, для сорта Владимир </w:t>
      </w:r>
      <w:r w:rsidRPr="00A72195">
        <w:rPr>
          <w:rFonts w:ascii="Times New Roman" w:hAnsi="Times New Roman" w:cs="Times New Roman"/>
          <w:sz w:val="28"/>
          <w:szCs w:val="28"/>
        </w:rPr>
        <w:t xml:space="preserve"> - 3</w:t>
      </w:r>
      <w:r w:rsidR="00E86224" w:rsidRPr="00A72195">
        <w:rPr>
          <w:rFonts w:ascii="Times New Roman" w:hAnsi="Times New Roman" w:cs="Times New Roman"/>
          <w:sz w:val="28"/>
          <w:szCs w:val="28"/>
        </w:rPr>
        <w:t>,</w:t>
      </w:r>
      <w:r w:rsidRPr="00A72195">
        <w:rPr>
          <w:rFonts w:ascii="Times New Roman" w:hAnsi="Times New Roman" w:cs="Times New Roman"/>
          <w:sz w:val="28"/>
          <w:szCs w:val="28"/>
        </w:rPr>
        <w:t xml:space="preserve">0; чистый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энергодоход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- 54,0; 54.6; 60,3 Дж/га соответственно. Экономические показатели по уровню рентабельности и чистому доходу н</w:t>
      </w:r>
      <w:r w:rsidR="008D3CBD">
        <w:rPr>
          <w:rFonts w:ascii="Times New Roman" w:hAnsi="Times New Roman" w:cs="Times New Roman"/>
          <w:sz w:val="28"/>
          <w:szCs w:val="28"/>
        </w:rPr>
        <w:t>а этих вариантах составили 16-29</w:t>
      </w:r>
      <w:r w:rsidRPr="00A72195">
        <w:rPr>
          <w:rFonts w:ascii="Times New Roman" w:hAnsi="Times New Roman" w:cs="Times New Roman"/>
          <w:sz w:val="28"/>
          <w:szCs w:val="28"/>
        </w:rPr>
        <w:t xml:space="preserve"> %; 1,4-2,7 тыс. рублей соо</w:t>
      </w:r>
      <w:r w:rsidRPr="00A72195">
        <w:rPr>
          <w:rFonts w:ascii="Times New Roman" w:hAnsi="Times New Roman" w:cs="Times New Roman"/>
          <w:sz w:val="28"/>
          <w:szCs w:val="28"/>
        </w:rPr>
        <w:t>т</w:t>
      </w:r>
      <w:r w:rsidRPr="00A72195">
        <w:rPr>
          <w:rFonts w:ascii="Times New Roman" w:hAnsi="Times New Roman" w:cs="Times New Roman"/>
          <w:sz w:val="28"/>
          <w:szCs w:val="28"/>
        </w:rPr>
        <w:t>ветственно.</w:t>
      </w:r>
    </w:p>
    <w:p w:rsidR="002D61D0" w:rsidRPr="00A72195" w:rsidRDefault="002D61D0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156" w:rsidRPr="00A72195" w:rsidRDefault="002D61D0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E86224" w:rsidRPr="00A72195">
        <w:rPr>
          <w:rFonts w:ascii="Times New Roman" w:hAnsi="Times New Roman" w:cs="Times New Roman"/>
          <w:sz w:val="28"/>
          <w:szCs w:val="28"/>
        </w:rPr>
        <w:t>аблица 7</w:t>
      </w:r>
      <w:r w:rsidR="008F0156" w:rsidRPr="00A72195">
        <w:rPr>
          <w:rFonts w:ascii="Times New Roman" w:hAnsi="Times New Roman" w:cs="Times New Roman"/>
          <w:sz w:val="28"/>
          <w:szCs w:val="28"/>
        </w:rPr>
        <w:t xml:space="preserve"> – Энергетическая</w:t>
      </w:r>
      <w:r w:rsidR="00671400">
        <w:rPr>
          <w:rFonts w:ascii="Times New Roman" w:hAnsi="Times New Roman" w:cs="Times New Roman"/>
          <w:sz w:val="28"/>
          <w:szCs w:val="28"/>
        </w:rPr>
        <w:t xml:space="preserve"> и экономическая </w:t>
      </w:r>
      <w:r w:rsidR="008F0156" w:rsidRPr="00A72195">
        <w:rPr>
          <w:rFonts w:ascii="Times New Roman" w:hAnsi="Times New Roman" w:cs="Times New Roman"/>
          <w:sz w:val="28"/>
          <w:szCs w:val="28"/>
        </w:rPr>
        <w:t xml:space="preserve"> эффективность возделывания ячменя.</w:t>
      </w:r>
    </w:p>
    <w:tbl>
      <w:tblPr>
        <w:tblW w:w="9817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1039"/>
        <w:gridCol w:w="1781"/>
        <w:gridCol w:w="2078"/>
        <w:gridCol w:w="1930"/>
        <w:gridCol w:w="1801"/>
      </w:tblGrid>
      <w:tr w:rsidR="008D3CBD" w:rsidRPr="00A72195" w:rsidTr="001E794F">
        <w:trPr>
          <w:trHeight w:hRule="exact" w:val="19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A72195" w:rsidRDefault="008D3CBD" w:rsidP="002E00BD">
            <w:pPr>
              <w:pStyle w:val="9"/>
              <w:shd w:val="clear" w:color="auto" w:fill="auto"/>
              <w:spacing w:line="240" w:lineRule="auto"/>
              <w:ind w:left="40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Сорт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A72195" w:rsidRDefault="008D3CBD" w:rsidP="002E00BD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Сроки</w:t>
            </w:r>
          </w:p>
          <w:p w:rsidR="008D3CBD" w:rsidRPr="00A72195" w:rsidRDefault="008D3CBD" w:rsidP="002E00BD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сева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A72195" w:rsidRDefault="008D3CBD" w:rsidP="002E00BD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Получено энергии с урожаем, ГДж/</w:t>
            </w:r>
            <w:proofErr w:type="gramStart"/>
            <w:r w:rsidRPr="00A72195">
              <w:rPr>
                <w:rStyle w:val="6"/>
                <w:sz w:val="28"/>
                <w:szCs w:val="28"/>
              </w:rPr>
              <w:t>га</w:t>
            </w:r>
            <w:proofErr w:type="gramEnd"/>
            <w:r w:rsidRPr="00A72195">
              <w:rPr>
                <w:rStyle w:val="6"/>
                <w:sz w:val="28"/>
                <w:szCs w:val="28"/>
              </w:rPr>
              <w:t>*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A72195" w:rsidRDefault="008D3CBD" w:rsidP="002E00BD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Чистый</w:t>
            </w:r>
          </w:p>
          <w:p w:rsidR="008D3CBD" w:rsidRPr="00A72195" w:rsidRDefault="008D3CBD" w:rsidP="002E00BD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A72195">
              <w:rPr>
                <w:rStyle w:val="6"/>
                <w:sz w:val="28"/>
                <w:szCs w:val="28"/>
              </w:rPr>
              <w:t>энергодо</w:t>
            </w:r>
            <w:r w:rsidRPr="00A72195">
              <w:rPr>
                <w:rStyle w:val="6"/>
                <w:sz w:val="28"/>
                <w:szCs w:val="28"/>
              </w:rPr>
              <w:softHyphen/>
              <w:t>ход</w:t>
            </w:r>
            <w:proofErr w:type="spellEnd"/>
          </w:p>
          <w:p w:rsidR="008D3CBD" w:rsidRPr="00A72195" w:rsidRDefault="008D3CBD" w:rsidP="002E00BD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ГДж/</w:t>
            </w:r>
            <w:proofErr w:type="gramStart"/>
            <w:r w:rsidRPr="00A72195">
              <w:rPr>
                <w:rStyle w:val="6"/>
                <w:sz w:val="28"/>
                <w:szCs w:val="28"/>
              </w:rPr>
              <w:t>га</w:t>
            </w:r>
            <w:proofErr w:type="gramEnd"/>
            <w:r w:rsidRPr="00A72195">
              <w:rPr>
                <w:rStyle w:val="6"/>
                <w:sz w:val="28"/>
                <w:szCs w:val="28"/>
              </w:rPr>
              <w:t>*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A72195" w:rsidRDefault="008D3CBD" w:rsidP="002E00BD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Коэффициент энергетиче</w:t>
            </w:r>
            <w:r w:rsidRPr="00A72195">
              <w:rPr>
                <w:rStyle w:val="6"/>
                <w:sz w:val="28"/>
                <w:szCs w:val="28"/>
              </w:rPr>
              <w:softHyphen/>
              <w:t>ской эф</w:t>
            </w:r>
            <w:r w:rsidRPr="00A72195">
              <w:rPr>
                <w:rStyle w:val="6"/>
                <w:sz w:val="28"/>
                <w:szCs w:val="28"/>
              </w:rPr>
              <w:softHyphen/>
              <w:t>фективности*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CBD" w:rsidRPr="00A72195" w:rsidRDefault="008D3CBD" w:rsidP="002E00BD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Энергети</w:t>
            </w:r>
            <w:r>
              <w:rPr>
                <w:rStyle w:val="6"/>
                <w:sz w:val="28"/>
                <w:szCs w:val="28"/>
              </w:rPr>
              <w:t>ч</w:t>
            </w:r>
            <w:r>
              <w:rPr>
                <w:rStyle w:val="6"/>
                <w:sz w:val="28"/>
                <w:szCs w:val="28"/>
              </w:rPr>
              <w:t>е</w:t>
            </w:r>
            <w:r>
              <w:rPr>
                <w:rStyle w:val="6"/>
                <w:sz w:val="28"/>
                <w:szCs w:val="28"/>
              </w:rPr>
              <w:t>с</w:t>
            </w:r>
            <w:r w:rsidRPr="00A72195">
              <w:rPr>
                <w:rStyle w:val="6"/>
                <w:sz w:val="28"/>
                <w:szCs w:val="28"/>
              </w:rPr>
              <w:t>кая се</w:t>
            </w:r>
            <w:r>
              <w:rPr>
                <w:rStyle w:val="6"/>
                <w:sz w:val="28"/>
                <w:szCs w:val="28"/>
              </w:rPr>
              <w:t>бес</w:t>
            </w:r>
            <w:r w:rsidRPr="00A72195">
              <w:rPr>
                <w:rStyle w:val="6"/>
                <w:sz w:val="28"/>
                <w:szCs w:val="28"/>
              </w:rPr>
              <w:t>т</w:t>
            </w:r>
            <w:r w:rsidRPr="00A72195">
              <w:rPr>
                <w:rStyle w:val="6"/>
                <w:sz w:val="28"/>
                <w:szCs w:val="28"/>
              </w:rPr>
              <w:t>о</w:t>
            </w:r>
            <w:r w:rsidRPr="00A72195">
              <w:rPr>
                <w:rStyle w:val="6"/>
                <w:sz w:val="28"/>
                <w:szCs w:val="28"/>
              </w:rPr>
              <w:t xml:space="preserve">имость зерна, </w:t>
            </w:r>
            <w:proofErr w:type="gramStart"/>
            <w:r w:rsidRPr="00A72195">
              <w:rPr>
                <w:rStyle w:val="6"/>
                <w:sz w:val="28"/>
                <w:szCs w:val="28"/>
              </w:rPr>
              <w:t>Дж</w:t>
            </w:r>
            <w:proofErr w:type="gramEnd"/>
            <w:r w:rsidRPr="00A72195">
              <w:rPr>
                <w:rStyle w:val="6"/>
                <w:sz w:val="28"/>
                <w:szCs w:val="28"/>
              </w:rPr>
              <w:t>/т</w:t>
            </w:r>
          </w:p>
        </w:tc>
      </w:tr>
      <w:tr w:rsidR="008D3CBD" w:rsidRPr="00A72195" w:rsidTr="001E794F">
        <w:trPr>
          <w:trHeight w:hRule="exact" w:val="54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A72195" w:rsidRDefault="008D3CBD" w:rsidP="00ED043F">
            <w:pPr>
              <w:pStyle w:val="9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 xml:space="preserve">Нур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671400">
              <w:rPr>
                <w:rStyle w:val="6"/>
                <w:sz w:val="28"/>
                <w:szCs w:val="28"/>
                <w:lang w:val="en-US"/>
              </w:rPr>
              <w:t>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73,9/155,1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54,0/135,2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2,7/6,8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4,4</w:t>
            </w:r>
          </w:p>
        </w:tc>
      </w:tr>
      <w:tr w:rsidR="008D3CBD" w:rsidRPr="00A72195" w:rsidTr="001E794F">
        <w:trPr>
          <w:trHeight w:hRule="exact" w:val="552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CBD" w:rsidRPr="00A72195" w:rsidRDefault="008D3CBD" w:rsidP="00A7219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71400">
              <w:rPr>
                <w:rStyle w:val="0pt"/>
                <w:b w:val="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53,0/111,2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32,7/90,9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1,6/4,5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6,3</w:t>
            </w:r>
          </w:p>
        </w:tc>
      </w:tr>
      <w:tr w:rsidR="008D3CBD" w:rsidRPr="00A72195" w:rsidTr="001E794F">
        <w:trPr>
          <w:trHeight w:hRule="exact" w:val="560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CBD" w:rsidRPr="00A72195" w:rsidRDefault="008D3CBD" w:rsidP="00A7219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V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21,5/45,2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1,0/24,7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0,0/1,2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15,6</w:t>
            </w:r>
          </w:p>
        </w:tc>
      </w:tr>
      <w:tr w:rsidR="008D3CBD" w:rsidRPr="00A72195" w:rsidTr="001E794F">
        <w:trPr>
          <w:trHeight w:hRule="exact" w:val="55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A72195" w:rsidRDefault="008D3CBD" w:rsidP="00ED043F">
            <w:pPr>
              <w:pStyle w:val="9"/>
              <w:shd w:val="clear" w:color="auto" w:fill="auto"/>
              <w:spacing w:line="360" w:lineRule="auto"/>
              <w:ind w:left="40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Влад</w:t>
            </w:r>
            <w:r w:rsidRPr="00A72195">
              <w:rPr>
                <w:rStyle w:val="6"/>
                <w:sz w:val="28"/>
                <w:szCs w:val="28"/>
              </w:rPr>
              <w:t>и</w:t>
            </w:r>
            <w:r w:rsidRPr="00A72195">
              <w:rPr>
                <w:rStyle w:val="6"/>
                <w:sz w:val="28"/>
                <w:szCs w:val="28"/>
              </w:rPr>
              <w:t xml:space="preserve">мир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71400">
              <w:rPr>
                <w:rStyle w:val="0pt"/>
                <w:b w:val="0"/>
                <w:sz w:val="28"/>
                <w:szCs w:val="28"/>
              </w:rPr>
              <w:t>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80,3/168,6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60,3/148,6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3,0/7,4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color w:val="auto"/>
                <w:sz w:val="28"/>
                <w:szCs w:val="28"/>
              </w:rPr>
              <w:t>4,4</w:t>
            </w:r>
          </w:p>
        </w:tc>
      </w:tr>
      <w:tr w:rsidR="008D3CBD" w:rsidRPr="00A72195" w:rsidTr="001E794F">
        <w:trPr>
          <w:trHeight w:hRule="exact" w:val="538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CBD" w:rsidRPr="00A72195" w:rsidRDefault="008D3CBD" w:rsidP="00A7219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71400">
              <w:rPr>
                <w:rStyle w:val="0pt"/>
                <w:b w:val="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64,2/134,7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43,8/114,3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2,1/5,6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sz w:val="28"/>
                <w:szCs w:val="28"/>
              </w:rPr>
              <w:t>5,3</w:t>
            </w:r>
          </w:p>
        </w:tc>
      </w:tr>
      <w:tr w:rsidR="008D3CBD" w:rsidRPr="00A72195" w:rsidTr="001E794F">
        <w:trPr>
          <w:trHeight w:hRule="exact" w:val="552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CBD" w:rsidRPr="00A72195" w:rsidRDefault="008D3CBD" w:rsidP="00A7219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V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26,8/56,3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6,2/35,7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0,3/1,7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12,6</w:t>
            </w:r>
          </w:p>
        </w:tc>
      </w:tr>
      <w:tr w:rsidR="008D3CBD" w:rsidRPr="00A72195" w:rsidTr="001E794F">
        <w:trPr>
          <w:trHeight w:hRule="exact" w:val="56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A72195" w:rsidRDefault="008D3CBD" w:rsidP="00ED043F">
            <w:pPr>
              <w:pStyle w:val="9"/>
              <w:shd w:val="clear" w:color="auto" w:fill="auto"/>
              <w:spacing w:line="360" w:lineRule="auto"/>
              <w:ind w:left="40"/>
              <w:jc w:val="left"/>
              <w:rPr>
                <w:sz w:val="28"/>
                <w:szCs w:val="28"/>
              </w:rPr>
            </w:pPr>
            <w:proofErr w:type="spellStart"/>
            <w:r w:rsidRPr="00A72195">
              <w:rPr>
                <w:rStyle w:val="6"/>
                <w:sz w:val="28"/>
                <w:szCs w:val="28"/>
              </w:rPr>
              <w:t>Сузд</w:t>
            </w:r>
            <w:r w:rsidRPr="00A72195">
              <w:rPr>
                <w:rStyle w:val="6"/>
                <w:sz w:val="28"/>
                <w:szCs w:val="28"/>
              </w:rPr>
              <w:t>а</w:t>
            </w:r>
            <w:r w:rsidRPr="00A72195">
              <w:rPr>
                <w:rStyle w:val="6"/>
                <w:sz w:val="28"/>
                <w:szCs w:val="28"/>
              </w:rPr>
              <w:t>лец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71400">
              <w:rPr>
                <w:rStyle w:val="0pt"/>
                <w:b w:val="0"/>
                <w:sz w:val="28"/>
                <w:szCs w:val="28"/>
              </w:rPr>
              <w:t>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74,5/156,5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54,6/136,6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2,7/6,9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4,4</w:t>
            </w:r>
          </w:p>
        </w:tc>
      </w:tr>
      <w:tr w:rsidR="008D3CBD" w:rsidRPr="00A72195" w:rsidTr="001E794F">
        <w:trPr>
          <w:trHeight w:hRule="exact" w:val="560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3CBD" w:rsidRPr="00A72195" w:rsidRDefault="008D3CBD" w:rsidP="00A7219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71400">
              <w:rPr>
                <w:rStyle w:val="0pt"/>
                <w:b w:val="0"/>
                <w:sz w:val="28"/>
                <w:szCs w:val="28"/>
              </w:rPr>
              <w:t>III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59,1/124,0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38,7/103,6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1,9/5,1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5,7</w:t>
            </w:r>
          </w:p>
        </w:tc>
      </w:tr>
      <w:tr w:rsidR="008D3CBD" w:rsidRPr="00A72195" w:rsidTr="001E794F">
        <w:trPr>
          <w:trHeight w:hRule="exact" w:val="631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BD" w:rsidRPr="00A72195" w:rsidRDefault="008D3CBD" w:rsidP="00A7219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V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21,7/45,6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1,2/25,1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0,1/1,2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BD" w:rsidRPr="00671400" w:rsidRDefault="008D3CBD" w:rsidP="00671400">
            <w:pPr>
              <w:pStyle w:val="9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71400">
              <w:rPr>
                <w:rStyle w:val="6"/>
                <w:sz w:val="28"/>
                <w:szCs w:val="28"/>
              </w:rPr>
              <w:t>15,5</w:t>
            </w:r>
          </w:p>
        </w:tc>
      </w:tr>
    </w:tbl>
    <w:p w:rsidR="008F0156" w:rsidRPr="00A72195" w:rsidRDefault="008F0156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*Числитель – основная продукция, знаменатель – основная и побочная пр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>дукция.</w:t>
      </w:r>
    </w:p>
    <w:p w:rsidR="002E00BD" w:rsidRDefault="006A626F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Наиболее оправданным оказалось выращивание сортов ячменя на фо</w:t>
      </w:r>
      <w:r w:rsidR="00A708F5" w:rsidRPr="00A72195">
        <w:rPr>
          <w:rFonts w:ascii="Times New Roman" w:hAnsi="Times New Roman" w:cs="Times New Roman"/>
          <w:sz w:val="28"/>
          <w:szCs w:val="28"/>
        </w:rPr>
        <w:t>нах п</w:t>
      </w:r>
      <w:r w:rsidR="00A708F5" w:rsidRPr="00A72195">
        <w:rPr>
          <w:rFonts w:ascii="Times New Roman" w:hAnsi="Times New Roman" w:cs="Times New Roman"/>
          <w:sz w:val="28"/>
          <w:szCs w:val="28"/>
        </w:rPr>
        <w:t>и</w:t>
      </w:r>
      <w:r w:rsidR="00A708F5" w:rsidRPr="00A72195">
        <w:rPr>
          <w:rFonts w:ascii="Times New Roman" w:hAnsi="Times New Roman" w:cs="Times New Roman"/>
          <w:sz w:val="28"/>
          <w:szCs w:val="28"/>
        </w:rPr>
        <w:t>тания N</w:t>
      </w:r>
      <w:r w:rsidR="00A708F5"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 xml:space="preserve"> P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 xml:space="preserve"> K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 xml:space="preserve"> и  N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 xml:space="preserve">60+20 </w:t>
      </w:r>
      <w:r w:rsidRPr="00A72195">
        <w:rPr>
          <w:rFonts w:ascii="Times New Roman" w:hAnsi="Times New Roman" w:cs="Times New Roman"/>
          <w:sz w:val="28"/>
          <w:szCs w:val="28"/>
        </w:rPr>
        <w:t>P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 xml:space="preserve"> K</w:t>
      </w:r>
      <w:r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Pr="00A72195">
        <w:rPr>
          <w:rFonts w:ascii="Times New Roman" w:hAnsi="Times New Roman" w:cs="Times New Roman"/>
          <w:sz w:val="28"/>
          <w:szCs w:val="28"/>
        </w:rPr>
        <w:t>, что позволило получить наибольший коэффиц</w:t>
      </w:r>
      <w:r w:rsidRPr="00A72195">
        <w:rPr>
          <w:rFonts w:ascii="Times New Roman" w:hAnsi="Times New Roman" w:cs="Times New Roman"/>
          <w:sz w:val="28"/>
          <w:szCs w:val="28"/>
        </w:rPr>
        <w:t>и</w:t>
      </w:r>
      <w:r w:rsidRPr="00A72195">
        <w:rPr>
          <w:rFonts w:ascii="Times New Roman" w:hAnsi="Times New Roman" w:cs="Times New Roman"/>
          <w:sz w:val="28"/>
          <w:szCs w:val="28"/>
        </w:rPr>
        <w:t xml:space="preserve">ент энергетической эффективности, превысивший значение контроля на 3 - 13 %. </w:t>
      </w:r>
      <w:r w:rsidR="00671400">
        <w:rPr>
          <w:rFonts w:ascii="Times New Roman" w:hAnsi="Times New Roman" w:cs="Times New Roman"/>
          <w:sz w:val="28"/>
          <w:szCs w:val="28"/>
        </w:rPr>
        <w:t xml:space="preserve">Уровень рентабельности в опыте колебался </w:t>
      </w:r>
      <w:r w:rsidR="002E00BD">
        <w:rPr>
          <w:rFonts w:ascii="Times New Roman" w:hAnsi="Times New Roman" w:cs="Times New Roman"/>
          <w:sz w:val="28"/>
          <w:szCs w:val="28"/>
        </w:rPr>
        <w:t xml:space="preserve">от 3,2 до 96,2%, наибольшим он был у сорта Владимир при первом сроке </w:t>
      </w:r>
      <w:proofErr w:type="spellStart"/>
      <w:r w:rsidR="002E00BD">
        <w:rPr>
          <w:rFonts w:ascii="Times New Roman" w:hAnsi="Times New Roman" w:cs="Times New Roman"/>
          <w:sz w:val="28"/>
          <w:szCs w:val="28"/>
        </w:rPr>
        <w:t>плосева</w:t>
      </w:r>
      <w:proofErr w:type="spellEnd"/>
      <w:r w:rsidR="002E00BD">
        <w:rPr>
          <w:rFonts w:ascii="Times New Roman" w:hAnsi="Times New Roman" w:cs="Times New Roman"/>
          <w:sz w:val="28"/>
          <w:szCs w:val="28"/>
        </w:rPr>
        <w:t>.</w:t>
      </w:r>
    </w:p>
    <w:p w:rsidR="006A626F" w:rsidRPr="00A72195" w:rsidRDefault="00667B1E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При размещении ячменя по озимым зерновым получена</w:t>
      </w:r>
      <w:r w:rsidR="006A626F" w:rsidRPr="00A72195">
        <w:rPr>
          <w:rFonts w:ascii="Times New Roman" w:hAnsi="Times New Roman" w:cs="Times New Roman"/>
          <w:sz w:val="28"/>
          <w:szCs w:val="28"/>
        </w:rPr>
        <w:t xml:space="preserve"> наименьшая эне</w:t>
      </w:r>
      <w:r w:rsidR="006A626F" w:rsidRPr="00A72195">
        <w:rPr>
          <w:rFonts w:ascii="Times New Roman" w:hAnsi="Times New Roman" w:cs="Times New Roman"/>
          <w:sz w:val="28"/>
          <w:szCs w:val="28"/>
        </w:rPr>
        <w:t>р</w:t>
      </w:r>
      <w:r w:rsidR="006A626F" w:rsidRPr="00A72195">
        <w:rPr>
          <w:rFonts w:ascii="Times New Roman" w:hAnsi="Times New Roman" w:cs="Times New Roman"/>
          <w:sz w:val="28"/>
          <w:szCs w:val="28"/>
        </w:rPr>
        <w:t xml:space="preserve">гетическая себестоимость зерна 8,6 ГДж/т. Наибольшим этот показатель оказался при выращивании </w:t>
      </w:r>
      <w:r w:rsidRPr="00A72195">
        <w:rPr>
          <w:rFonts w:ascii="Times New Roman" w:hAnsi="Times New Roman" w:cs="Times New Roman"/>
          <w:sz w:val="28"/>
          <w:szCs w:val="28"/>
        </w:rPr>
        <w:t>ячменя  после ячменя – 10,</w:t>
      </w:r>
      <w:r w:rsidR="006A626F" w:rsidRPr="00A72195">
        <w:rPr>
          <w:rFonts w:ascii="Times New Roman" w:hAnsi="Times New Roman" w:cs="Times New Roman"/>
          <w:sz w:val="28"/>
          <w:szCs w:val="28"/>
        </w:rPr>
        <w:t>4 ГДж/т. Коэффициент энергетич</w:t>
      </w:r>
      <w:r w:rsidR="006A626F" w:rsidRPr="00A72195">
        <w:rPr>
          <w:rFonts w:ascii="Times New Roman" w:hAnsi="Times New Roman" w:cs="Times New Roman"/>
          <w:sz w:val="28"/>
          <w:szCs w:val="28"/>
        </w:rPr>
        <w:t>е</w:t>
      </w:r>
      <w:r w:rsidR="006A626F" w:rsidRPr="00A72195">
        <w:rPr>
          <w:rFonts w:ascii="Times New Roman" w:hAnsi="Times New Roman" w:cs="Times New Roman"/>
          <w:sz w:val="28"/>
          <w:szCs w:val="28"/>
        </w:rPr>
        <w:t>ской эффективности по всем предшественникам составил 3 - 3,2; на ячмене</w:t>
      </w:r>
      <w:r w:rsidRPr="00A72195">
        <w:rPr>
          <w:rFonts w:ascii="Times New Roman" w:hAnsi="Times New Roman" w:cs="Times New Roman"/>
          <w:sz w:val="28"/>
          <w:szCs w:val="28"/>
        </w:rPr>
        <w:t xml:space="preserve"> сн</w:t>
      </w:r>
      <w:r w:rsidRPr="00A72195">
        <w:rPr>
          <w:rFonts w:ascii="Times New Roman" w:hAnsi="Times New Roman" w:cs="Times New Roman"/>
          <w:sz w:val="28"/>
          <w:szCs w:val="28"/>
        </w:rPr>
        <w:t>и</w:t>
      </w:r>
      <w:r w:rsidRPr="00A72195">
        <w:rPr>
          <w:rFonts w:ascii="Times New Roman" w:hAnsi="Times New Roman" w:cs="Times New Roman"/>
          <w:sz w:val="28"/>
          <w:szCs w:val="28"/>
        </w:rPr>
        <w:t>зилс</w:t>
      </w:r>
      <w:r w:rsidR="002D61D0" w:rsidRPr="00A72195">
        <w:rPr>
          <w:rFonts w:ascii="Times New Roman" w:hAnsi="Times New Roman" w:cs="Times New Roman"/>
          <w:sz w:val="28"/>
          <w:szCs w:val="28"/>
        </w:rPr>
        <w:t>я до 2,5 ГДж/т (на 22%).</w:t>
      </w:r>
    </w:p>
    <w:p w:rsidR="00A708F5" w:rsidRPr="00A72195" w:rsidRDefault="00A708F5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b/>
          <w:sz w:val="28"/>
          <w:szCs w:val="28"/>
        </w:rPr>
        <w:t>Оценка возможных потерь.</w:t>
      </w:r>
      <w:r w:rsidRPr="00A72195">
        <w:rPr>
          <w:rFonts w:ascii="Times New Roman" w:hAnsi="Times New Roman" w:cs="Times New Roman"/>
          <w:sz w:val="28"/>
          <w:szCs w:val="28"/>
        </w:rPr>
        <w:t xml:space="preserve"> Для исследуемых агроприемов и возможных состояний природы были рассчитаны возможные потери, которые мы понесем в каждом случае и на основании этих расчетов составлена матрица потерь. Затем </w:t>
      </w:r>
      <w:r w:rsidRPr="00A72195">
        <w:rPr>
          <w:rFonts w:ascii="Times New Roman" w:hAnsi="Times New Roman" w:cs="Times New Roman"/>
          <w:sz w:val="28"/>
          <w:szCs w:val="28"/>
        </w:rPr>
        <w:lastRenderedPageBreak/>
        <w:t xml:space="preserve">были оценены средние потери по каждому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агроприему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и принято решение, при котором они наименьшие (Байесовское решение).</w:t>
      </w:r>
    </w:p>
    <w:p w:rsidR="00A708F5" w:rsidRPr="00A72195" w:rsidRDefault="00A708F5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Наибольшие средние потери имели место при посеве </w:t>
      </w:r>
      <w:r w:rsidR="00667B1E" w:rsidRPr="00A72195">
        <w:rPr>
          <w:rFonts w:ascii="Times New Roman" w:hAnsi="Times New Roman" w:cs="Times New Roman"/>
          <w:sz w:val="28"/>
          <w:szCs w:val="28"/>
        </w:rPr>
        <w:t xml:space="preserve">ячменя </w:t>
      </w:r>
      <w:r w:rsidRPr="00A72195">
        <w:rPr>
          <w:rFonts w:ascii="Times New Roman" w:hAnsi="Times New Roman" w:cs="Times New Roman"/>
          <w:sz w:val="28"/>
          <w:szCs w:val="28"/>
        </w:rPr>
        <w:t xml:space="preserve"> в третий срок.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При этом сроке посева потери на повышенном и умеренном фонах существенно не различаются.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Из этого следует вывод, что при недостатке в хозяйстве оборо</w:t>
      </w:r>
      <w:r w:rsidRPr="00A72195">
        <w:rPr>
          <w:rFonts w:ascii="Times New Roman" w:hAnsi="Times New Roman" w:cs="Times New Roman"/>
          <w:sz w:val="28"/>
          <w:szCs w:val="28"/>
        </w:rPr>
        <w:t>т</w:t>
      </w:r>
      <w:r w:rsidRPr="00A72195">
        <w:rPr>
          <w:rFonts w:ascii="Times New Roman" w:hAnsi="Times New Roman" w:cs="Times New Roman"/>
          <w:sz w:val="28"/>
          <w:szCs w:val="28"/>
        </w:rPr>
        <w:t>ных средств и запаздывании с посевом нецелесообразно применять</w:t>
      </w:r>
      <w:r w:rsidR="00ED043F">
        <w:rPr>
          <w:rFonts w:ascii="Times New Roman" w:hAnsi="Times New Roman" w:cs="Times New Roman"/>
          <w:sz w:val="28"/>
          <w:szCs w:val="28"/>
        </w:rPr>
        <w:t xml:space="preserve"> высокие дозы удобрений (табл. 8</w:t>
      </w:r>
      <w:r w:rsidRPr="00A72195">
        <w:rPr>
          <w:rFonts w:ascii="Times New Roman" w:hAnsi="Times New Roman" w:cs="Times New Roman"/>
          <w:sz w:val="28"/>
          <w:szCs w:val="28"/>
        </w:rPr>
        <w:t>).</w:t>
      </w:r>
    </w:p>
    <w:p w:rsidR="00A708F5" w:rsidRPr="00A72195" w:rsidRDefault="00667B1E" w:rsidP="00ED04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D043F">
        <w:rPr>
          <w:rFonts w:ascii="Times New Roman" w:hAnsi="Times New Roman" w:cs="Times New Roman"/>
          <w:sz w:val="28"/>
          <w:szCs w:val="28"/>
        </w:rPr>
        <w:t>8</w:t>
      </w:r>
      <w:r w:rsidR="00A708F5" w:rsidRPr="00A72195">
        <w:rPr>
          <w:rFonts w:ascii="Times New Roman" w:hAnsi="Times New Roman" w:cs="Times New Roman"/>
          <w:sz w:val="28"/>
          <w:szCs w:val="28"/>
        </w:rPr>
        <w:t xml:space="preserve"> - Матрица потерь изучаемых агроприемов выращивания </w:t>
      </w:r>
      <w:r w:rsidRPr="00A72195">
        <w:rPr>
          <w:rFonts w:ascii="Times New Roman" w:hAnsi="Times New Roman" w:cs="Times New Roman"/>
          <w:sz w:val="28"/>
          <w:szCs w:val="28"/>
        </w:rPr>
        <w:t>ячменя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059"/>
        <w:gridCol w:w="1749"/>
        <w:gridCol w:w="1227"/>
        <w:gridCol w:w="1227"/>
        <w:gridCol w:w="1256"/>
        <w:gridCol w:w="1227"/>
        <w:gridCol w:w="1251"/>
      </w:tblGrid>
      <w:tr w:rsidR="00134443" w:rsidRPr="00A72195" w:rsidTr="00CB22F0">
        <w:trPr>
          <w:trHeight w:hRule="exact" w:val="583"/>
        </w:trPr>
        <w:tc>
          <w:tcPr>
            <w:tcW w:w="1003" w:type="dxa"/>
            <w:vMerge w:val="restart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Годы</w:t>
            </w:r>
          </w:p>
        </w:tc>
        <w:tc>
          <w:tcPr>
            <w:tcW w:w="1059" w:type="dxa"/>
            <w:vMerge w:val="restart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Апр</w:t>
            </w:r>
            <w:r w:rsidRPr="00A72195">
              <w:rPr>
                <w:rStyle w:val="6"/>
                <w:sz w:val="28"/>
                <w:szCs w:val="28"/>
              </w:rPr>
              <w:t>и</w:t>
            </w:r>
            <w:r w:rsidRPr="00A72195">
              <w:rPr>
                <w:rStyle w:val="6"/>
                <w:sz w:val="28"/>
                <w:szCs w:val="28"/>
              </w:rPr>
              <w:t>орная</w:t>
            </w:r>
            <w:r>
              <w:rPr>
                <w:rStyle w:val="6"/>
                <w:sz w:val="28"/>
                <w:szCs w:val="28"/>
              </w:rPr>
              <w:t xml:space="preserve"> </w:t>
            </w:r>
            <w:r w:rsidRPr="00A72195">
              <w:rPr>
                <w:rStyle w:val="6"/>
                <w:sz w:val="28"/>
                <w:szCs w:val="28"/>
              </w:rPr>
              <w:t>вероя</w:t>
            </w:r>
            <w:r w:rsidRPr="00A72195">
              <w:rPr>
                <w:rStyle w:val="6"/>
                <w:sz w:val="28"/>
                <w:szCs w:val="28"/>
              </w:rPr>
              <w:t>т</w:t>
            </w:r>
            <w:r w:rsidRPr="00A72195">
              <w:rPr>
                <w:rStyle w:val="6"/>
                <w:sz w:val="28"/>
                <w:szCs w:val="28"/>
              </w:rPr>
              <w:t>ность</w:t>
            </w:r>
          </w:p>
        </w:tc>
        <w:tc>
          <w:tcPr>
            <w:tcW w:w="4203" w:type="dxa"/>
            <w:gridSpan w:val="3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Срок посева 1</w:t>
            </w:r>
          </w:p>
        </w:tc>
        <w:tc>
          <w:tcPr>
            <w:tcW w:w="3734" w:type="dxa"/>
            <w:gridSpan w:val="3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Срок посева 3</w:t>
            </w:r>
          </w:p>
        </w:tc>
      </w:tr>
      <w:tr w:rsidR="00134443" w:rsidRPr="00A72195" w:rsidTr="00CB22F0">
        <w:trPr>
          <w:trHeight w:hRule="exact" w:val="571"/>
        </w:trPr>
        <w:tc>
          <w:tcPr>
            <w:tcW w:w="1003" w:type="dxa"/>
            <w:vMerge/>
            <w:shd w:val="clear" w:color="auto" w:fill="FFFFFF"/>
          </w:tcPr>
          <w:p w:rsidR="00134443" w:rsidRPr="00A72195" w:rsidRDefault="00134443" w:rsidP="001344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134443" w:rsidRPr="00A72195" w:rsidRDefault="00134443" w:rsidP="001344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7" w:type="dxa"/>
            <w:gridSpan w:val="6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Фоны питания</w:t>
            </w:r>
          </w:p>
        </w:tc>
      </w:tr>
      <w:tr w:rsidR="00134443" w:rsidRPr="00A72195" w:rsidTr="00CB22F0">
        <w:trPr>
          <w:trHeight w:hRule="exact" w:val="810"/>
        </w:trPr>
        <w:tc>
          <w:tcPr>
            <w:tcW w:w="1003" w:type="dxa"/>
            <w:vMerge/>
            <w:shd w:val="clear" w:color="auto" w:fill="FFFFFF"/>
          </w:tcPr>
          <w:p w:rsidR="00134443" w:rsidRPr="00A72195" w:rsidRDefault="00134443" w:rsidP="001344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134443" w:rsidRPr="00A72195" w:rsidRDefault="00134443" w:rsidP="001344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  <w:vertAlign w:val="subscript"/>
                <w:lang w:val="en-US"/>
              </w:rPr>
            </w:pPr>
            <w:r w:rsidRPr="00A72195">
              <w:rPr>
                <w:rStyle w:val="6"/>
                <w:sz w:val="28"/>
                <w:szCs w:val="28"/>
                <w:lang w:val="en-US"/>
              </w:rPr>
              <w:t>N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60</w:t>
            </w:r>
            <w:r w:rsidRPr="00A72195">
              <w:rPr>
                <w:rStyle w:val="6"/>
                <w:sz w:val="28"/>
                <w:szCs w:val="28"/>
                <w:lang w:val="en-US"/>
              </w:rPr>
              <w:t xml:space="preserve"> P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80</w:t>
            </w:r>
            <w:r w:rsidRPr="00A72195">
              <w:rPr>
                <w:rStyle w:val="6"/>
                <w:sz w:val="28"/>
                <w:szCs w:val="28"/>
                <w:lang w:val="en-US"/>
              </w:rPr>
              <w:t xml:space="preserve"> K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80</w:t>
            </w:r>
          </w:p>
        </w:tc>
        <w:tc>
          <w:tcPr>
            <w:tcW w:w="1227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jc w:val="left"/>
              <w:rPr>
                <w:sz w:val="28"/>
                <w:szCs w:val="28"/>
                <w:vertAlign w:val="subscript"/>
                <w:lang w:val="en-US"/>
              </w:rPr>
            </w:pPr>
            <w:r w:rsidRPr="00A72195">
              <w:rPr>
                <w:rStyle w:val="6"/>
                <w:sz w:val="28"/>
                <w:szCs w:val="28"/>
                <w:lang w:val="en-US"/>
              </w:rPr>
              <w:t>N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100</w:t>
            </w:r>
            <w:r w:rsidRPr="00A72195">
              <w:rPr>
                <w:rStyle w:val="6"/>
                <w:sz w:val="28"/>
                <w:szCs w:val="28"/>
                <w:lang w:val="en-US"/>
              </w:rPr>
              <w:t xml:space="preserve"> P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80</w:t>
            </w:r>
            <w:r w:rsidRPr="00A72195">
              <w:rPr>
                <w:rStyle w:val="6"/>
                <w:sz w:val="28"/>
                <w:szCs w:val="28"/>
                <w:lang w:val="en-US"/>
              </w:rPr>
              <w:t xml:space="preserve"> K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80</w:t>
            </w:r>
          </w:p>
        </w:tc>
        <w:tc>
          <w:tcPr>
            <w:tcW w:w="1227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  <w:vertAlign w:val="subscript"/>
                <w:lang w:val="en-US"/>
              </w:rPr>
            </w:pPr>
            <w:r w:rsidRPr="00A72195">
              <w:rPr>
                <w:rStyle w:val="6"/>
                <w:sz w:val="28"/>
                <w:szCs w:val="28"/>
                <w:lang w:val="en-US"/>
              </w:rPr>
              <w:t>N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60+20</w:t>
            </w:r>
            <w:r w:rsidRPr="00A72195">
              <w:rPr>
                <w:rStyle w:val="6"/>
                <w:sz w:val="28"/>
                <w:szCs w:val="28"/>
                <w:lang w:val="en-US"/>
              </w:rPr>
              <w:t xml:space="preserve"> P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80</w:t>
            </w:r>
            <w:r w:rsidRPr="00A72195">
              <w:rPr>
                <w:rStyle w:val="6"/>
                <w:sz w:val="28"/>
                <w:szCs w:val="28"/>
                <w:lang w:val="en-US"/>
              </w:rPr>
              <w:t xml:space="preserve"> K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80</w:t>
            </w:r>
          </w:p>
        </w:tc>
        <w:tc>
          <w:tcPr>
            <w:tcW w:w="1256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  <w:vertAlign w:val="subscript"/>
                <w:lang w:val="en-US"/>
              </w:rPr>
            </w:pPr>
            <w:r w:rsidRPr="00A72195">
              <w:rPr>
                <w:rStyle w:val="6"/>
                <w:sz w:val="28"/>
                <w:szCs w:val="28"/>
                <w:lang w:val="en-US"/>
              </w:rPr>
              <w:t>N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60</w:t>
            </w:r>
            <w:r w:rsidRPr="00A72195">
              <w:rPr>
                <w:rStyle w:val="6"/>
                <w:sz w:val="28"/>
                <w:szCs w:val="28"/>
                <w:lang w:val="en-US"/>
              </w:rPr>
              <w:t xml:space="preserve"> P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80</w:t>
            </w:r>
            <w:r w:rsidRPr="00A72195">
              <w:rPr>
                <w:rStyle w:val="6"/>
                <w:sz w:val="28"/>
                <w:szCs w:val="28"/>
                <w:lang w:val="en-US"/>
              </w:rPr>
              <w:t xml:space="preserve"> K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80</w:t>
            </w:r>
          </w:p>
        </w:tc>
        <w:tc>
          <w:tcPr>
            <w:tcW w:w="1227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 w:rsidRPr="00A72195">
              <w:rPr>
                <w:rStyle w:val="6"/>
                <w:sz w:val="28"/>
                <w:szCs w:val="28"/>
                <w:lang w:val="en-US"/>
              </w:rPr>
              <w:t>N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100</w:t>
            </w:r>
            <w:r w:rsidRPr="00A72195">
              <w:rPr>
                <w:rStyle w:val="6"/>
                <w:sz w:val="28"/>
                <w:szCs w:val="28"/>
                <w:lang w:val="en-US"/>
              </w:rPr>
              <w:t xml:space="preserve"> P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80</w:t>
            </w:r>
            <w:r w:rsidRPr="00A72195">
              <w:rPr>
                <w:rStyle w:val="6"/>
                <w:sz w:val="28"/>
                <w:szCs w:val="28"/>
                <w:lang w:val="en-US"/>
              </w:rPr>
              <w:t xml:space="preserve"> K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80</w:t>
            </w:r>
          </w:p>
        </w:tc>
        <w:tc>
          <w:tcPr>
            <w:tcW w:w="1251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 w:rsidRPr="00A72195">
              <w:rPr>
                <w:rStyle w:val="6"/>
                <w:sz w:val="28"/>
                <w:szCs w:val="28"/>
                <w:lang w:val="en-US"/>
              </w:rPr>
              <w:t>N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60+20</w:t>
            </w:r>
            <w:r w:rsidRPr="00A72195">
              <w:rPr>
                <w:rStyle w:val="6"/>
                <w:sz w:val="28"/>
                <w:szCs w:val="28"/>
                <w:lang w:val="en-US"/>
              </w:rPr>
              <w:t xml:space="preserve"> P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80</w:t>
            </w:r>
            <w:r w:rsidRPr="00A72195">
              <w:rPr>
                <w:rStyle w:val="6"/>
                <w:sz w:val="28"/>
                <w:szCs w:val="28"/>
                <w:lang w:val="en-US"/>
              </w:rPr>
              <w:t xml:space="preserve"> K</w:t>
            </w:r>
            <w:r w:rsidRPr="00A72195">
              <w:rPr>
                <w:rStyle w:val="6"/>
                <w:sz w:val="28"/>
                <w:szCs w:val="28"/>
                <w:vertAlign w:val="subscript"/>
                <w:lang w:val="en-US"/>
              </w:rPr>
              <w:t>80</w:t>
            </w:r>
          </w:p>
        </w:tc>
      </w:tr>
      <w:tr w:rsidR="00134443" w:rsidRPr="00A72195" w:rsidTr="00CB22F0">
        <w:trPr>
          <w:trHeight w:hRule="exact" w:val="494"/>
        </w:trPr>
        <w:tc>
          <w:tcPr>
            <w:tcW w:w="1003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Сухой</w:t>
            </w:r>
          </w:p>
        </w:tc>
        <w:tc>
          <w:tcPr>
            <w:tcW w:w="1059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0,25</w:t>
            </w:r>
          </w:p>
        </w:tc>
        <w:tc>
          <w:tcPr>
            <w:tcW w:w="1749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-</w:t>
            </w:r>
          </w:p>
        </w:tc>
        <w:tc>
          <w:tcPr>
            <w:tcW w:w="1227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ind w:left="340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-114</w:t>
            </w:r>
          </w:p>
        </w:tc>
        <w:tc>
          <w:tcPr>
            <w:tcW w:w="1227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ind w:left="340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-139</w:t>
            </w:r>
          </w:p>
        </w:tc>
        <w:tc>
          <w:tcPr>
            <w:tcW w:w="1256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713</w:t>
            </w:r>
          </w:p>
        </w:tc>
        <w:tc>
          <w:tcPr>
            <w:tcW w:w="1227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30</w:t>
            </w:r>
          </w:p>
        </w:tc>
        <w:tc>
          <w:tcPr>
            <w:tcW w:w="1251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sz w:val="28"/>
                <w:szCs w:val="28"/>
              </w:rPr>
              <w:t>15</w:t>
            </w:r>
          </w:p>
        </w:tc>
      </w:tr>
      <w:tr w:rsidR="00134443" w:rsidRPr="00A72195" w:rsidTr="00CB22F0">
        <w:trPr>
          <w:trHeight w:hRule="exact" w:val="813"/>
        </w:trPr>
        <w:tc>
          <w:tcPr>
            <w:tcW w:w="1003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Вла</w:t>
            </w:r>
            <w:r w:rsidRPr="00A72195">
              <w:rPr>
                <w:rStyle w:val="6"/>
                <w:sz w:val="28"/>
                <w:szCs w:val="28"/>
              </w:rPr>
              <w:t>ж</w:t>
            </w:r>
            <w:r w:rsidRPr="00A72195">
              <w:rPr>
                <w:rStyle w:val="6"/>
                <w:sz w:val="28"/>
                <w:szCs w:val="28"/>
              </w:rPr>
              <w:t>ный</w:t>
            </w:r>
          </w:p>
        </w:tc>
        <w:tc>
          <w:tcPr>
            <w:tcW w:w="1059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0</w:t>
            </w:r>
            <w:r w:rsidRPr="00A72195">
              <w:rPr>
                <w:rStyle w:val="6"/>
                <w:sz w:val="28"/>
                <w:szCs w:val="28"/>
                <w:lang w:val="en-US"/>
              </w:rPr>
              <w:t>,</w:t>
            </w:r>
            <w:r w:rsidRPr="00A72195">
              <w:rPr>
                <w:rStyle w:val="6"/>
                <w:sz w:val="28"/>
                <w:szCs w:val="28"/>
              </w:rPr>
              <w:t>75</w:t>
            </w:r>
          </w:p>
        </w:tc>
        <w:tc>
          <w:tcPr>
            <w:tcW w:w="1749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ind w:firstLine="709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-104</w:t>
            </w:r>
          </w:p>
        </w:tc>
        <w:tc>
          <w:tcPr>
            <w:tcW w:w="1227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ind w:left="340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-433</w:t>
            </w:r>
          </w:p>
        </w:tc>
        <w:tc>
          <w:tcPr>
            <w:tcW w:w="1227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ind w:left="340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-701</w:t>
            </w:r>
          </w:p>
        </w:tc>
        <w:tc>
          <w:tcPr>
            <w:tcW w:w="1256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2718</w:t>
            </w:r>
          </w:p>
        </w:tc>
        <w:tc>
          <w:tcPr>
            <w:tcW w:w="1227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90</w:t>
            </w:r>
          </w:p>
        </w:tc>
        <w:tc>
          <w:tcPr>
            <w:tcW w:w="1251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30</w:t>
            </w:r>
          </w:p>
        </w:tc>
      </w:tr>
      <w:tr w:rsidR="00134443" w:rsidRPr="00A72195" w:rsidTr="00CC06BA">
        <w:trPr>
          <w:trHeight w:hRule="exact" w:val="806"/>
        </w:trPr>
        <w:tc>
          <w:tcPr>
            <w:tcW w:w="2062" w:type="dxa"/>
            <w:gridSpan w:val="2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Средние пот</w:t>
            </w:r>
            <w:r w:rsidRPr="00A72195">
              <w:rPr>
                <w:rStyle w:val="6"/>
                <w:sz w:val="28"/>
                <w:szCs w:val="28"/>
              </w:rPr>
              <w:t>е</w:t>
            </w:r>
            <w:r w:rsidRPr="00A72195">
              <w:rPr>
                <w:rStyle w:val="6"/>
                <w:sz w:val="28"/>
                <w:szCs w:val="28"/>
              </w:rPr>
              <w:t>ри</w:t>
            </w:r>
          </w:p>
        </w:tc>
        <w:tc>
          <w:tcPr>
            <w:tcW w:w="1749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ind w:firstLine="709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-104</w:t>
            </w:r>
          </w:p>
        </w:tc>
        <w:tc>
          <w:tcPr>
            <w:tcW w:w="1227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ind w:left="340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-587</w:t>
            </w:r>
          </w:p>
        </w:tc>
        <w:tc>
          <w:tcPr>
            <w:tcW w:w="1227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ind w:left="340"/>
              <w:jc w:val="left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-840</w:t>
            </w:r>
          </w:p>
        </w:tc>
        <w:tc>
          <w:tcPr>
            <w:tcW w:w="1256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3431</w:t>
            </w:r>
          </w:p>
        </w:tc>
        <w:tc>
          <w:tcPr>
            <w:tcW w:w="1227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120</w:t>
            </w:r>
          </w:p>
        </w:tc>
        <w:tc>
          <w:tcPr>
            <w:tcW w:w="1251" w:type="dxa"/>
            <w:shd w:val="clear" w:color="auto" w:fill="FFFFFF"/>
          </w:tcPr>
          <w:p w:rsidR="00134443" w:rsidRPr="00A72195" w:rsidRDefault="00134443" w:rsidP="00134443">
            <w:pPr>
              <w:pStyle w:val="9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195">
              <w:rPr>
                <w:rStyle w:val="6"/>
                <w:sz w:val="28"/>
                <w:szCs w:val="28"/>
              </w:rPr>
              <w:t>45</w:t>
            </w:r>
          </w:p>
        </w:tc>
      </w:tr>
    </w:tbl>
    <w:p w:rsidR="00134443" w:rsidRPr="00134443" w:rsidRDefault="00134443" w:rsidP="001344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443">
        <w:rPr>
          <w:rFonts w:ascii="Times New Roman" w:hAnsi="Times New Roman" w:cs="Times New Roman"/>
          <w:b/>
          <w:sz w:val="28"/>
          <w:szCs w:val="28"/>
        </w:rPr>
        <w:t xml:space="preserve">Расход сырья и выход товарного пива в зависимости от </w:t>
      </w:r>
      <w:proofErr w:type="gramStart"/>
      <w:r w:rsidRPr="00134443">
        <w:rPr>
          <w:rFonts w:ascii="Times New Roman" w:hAnsi="Times New Roman" w:cs="Times New Roman"/>
          <w:b/>
          <w:sz w:val="28"/>
          <w:szCs w:val="28"/>
        </w:rPr>
        <w:t>изучаемых</w:t>
      </w:r>
      <w:proofErr w:type="gramEnd"/>
      <w:r w:rsidRPr="00134443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134443">
        <w:rPr>
          <w:rFonts w:ascii="Times New Roman" w:hAnsi="Times New Roman" w:cs="Times New Roman"/>
          <w:b/>
          <w:sz w:val="28"/>
          <w:szCs w:val="28"/>
        </w:rPr>
        <w:t>г</w:t>
      </w:r>
      <w:r w:rsidRPr="00134443">
        <w:rPr>
          <w:rFonts w:ascii="Times New Roman" w:hAnsi="Times New Roman" w:cs="Times New Roman"/>
          <w:b/>
          <w:sz w:val="28"/>
          <w:szCs w:val="28"/>
        </w:rPr>
        <w:t>роприемов</w:t>
      </w:r>
    </w:p>
    <w:p w:rsidR="00134443" w:rsidRDefault="00134443" w:rsidP="00134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Проведенная нами качественная оценка  зерна сортов ячменя позволяет нам рассчитать выход готового (товарного) пива. Технологический процес</w:t>
      </w:r>
      <w:r w:rsidR="00F81271">
        <w:rPr>
          <w:rFonts w:ascii="Times New Roman" w:hAnsi="Times New Roman" w:cs="Times New Roman"/>
          <w:sz w:val="28"/>
          <w:szCs w:val="28"/>
        </w:rPr>
        <w:t>с состоит из следующих операций</w:t>
      </w:r>
      <w:r>
        <w:rPr>
          <w:rFonts w:ascii="Times New Roman" w:hAnsi="Times New Roman" w:cs="Times New Roman"/>
          <w:sz w:val="28"/>
          <w:szCs w:val="28"/>
        </w:rPr>
        <w:t>: прием, хранение, очистка (полировка) и дробление солода, получение пивного сусла, осветление и розлив пива в бутылки, бочки, кеги,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термоцистерны. </w:t>
      </w:r>
      <w:r w:rsidR="00D63795">
        <w:rPr>
          <w:rFonts w:ascii="Times New Roman" w:hAnsi="Times New Roman" w:cs="Times New Roman"/>
          <w:sz w:val="28"/>
          <w:szCs w:val="28"/>
        </w:rPr>
        <w:t>(Приложение Б)</w:t>
      </w:r>
    </w:p>
    <w:p w:rsidR="00EB54DD" w:rsidRDefault="00EB54DD" w:rsidP="00EB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наших исследованиях выход солода  и соответственно товарного пива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висел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изучаемых агроприемов. Наиболее пригодным для производства солода и соответственно пива было зерно с нормой высева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млн.шт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внесением минеральных удобрений на получение 3,5 -4,5</w:t>
      </w:r>
      <w:r w:rsidR="009D44EE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 xml:space="preserve">/га. </w:t>
      </w:r>
    </w:p>
    <w:p w:rsidR="00F81271" w:rsidRPr="009D44EE" w:rsidRDefault="009A13CA" w:rsidP="00134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EE">
        <w:rPr>
          <w:rFonts w:ascii="Times New Roman" w:hAnsi="Times New Roman" w:cs="Times New Roman"/>
          <w:sz w:val="28"/>
          <w:szCs w:val="28"/>
        </w:rPr>
        <w:t>В наших исследованиях выход солода и соответственно товарного пива з</w:t>
      </w:r>
      <w:r w:rsidRPr="009D44EE">
        <w:rPr>
          <w:rFonts w:ascii="Times New Roman" w:hAnsi="Times New Roman" w:cs="Times New Roman"/>
          <w:sz w:val="28"/>
          <w:szCs w:val="28"/>
        </w:rPr>
        <w:t>а</w:t>
      </w:r>
      <w:r w:rsidRPr="009D44EE">
        <w:rPr>
          <w:rFonts w:ascii="Times New Roman" w:hAnsi="Times New Roman" w:cs="Times New Roman"/>
          <w:sz w:val="28"/>
          <w:szCs w:val="28"/>
        </w:rPr>
        <w:t xml:space="preserve">висел  как от изучаемых </w:t>
      </w:r>
      <w:proofErr w:type="gramStart"/>
      <w:r w:rsidRPr="009D44EE">
        <w:rPr>
          <w:rFonts w:ascii="Times New Roman" w:hAnsi="Times New Roman" w:cs="Times New Roman"/>
          <w:sz w:val="28"/>
          <w:szCs w:val="28"/>
        </w:rPr>
        <w:t>агроприемов</w:t>
      </w:r>
      <w:proofErr w:type="gramEnd"/>
      <w:r w:rsidRPr="009D44EE">
        <w:rPr>
          <w:rFonts w:ascii="Times New Roman" w:hAnsi="Times New Roman" w:cs="Times New Roman"/>
          <w:sz w:val="28"/>
          <w:szCs w:val="28"/>
        </w:rPr>
        <w:t xml:space="preserve"> так и от сорта ячменя.</w:t>
      </w:r>
    </w:p>
    <w:p w:rsidR="009A13CA" w:rsidRDefault="009A13CA" w:rsidP="00134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1E794F" w:rsidRDefault="00134443" w:rsidP="001E794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794F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F81271" w:rsidRPr="001E794F">
        <w:rPr>
          <w:rFonts w:ascii="Times New Roman" w:hAnsi="Times New Roman" w:cs="Times New Roman"/>
          <w:sz w:val="28"/>
          <w:szCs w:val="28"/>
        </w:rPr>
        <w:t xml:space="preserve"> </w:t>
      </w:r>
      <w:r w:rsidRPr="001E794F">
        <w:rPr>
          <w:rFonts w:ascii="Times New Roman" w:hAnsi="Times New Roman" w:cs="Times New Roman"/>
          <w:sz w:val="28"/>
          <w:szCs w:val="28"/>
        </w:rPr>
        <w:t xml:space="preserve"> 9 -  Выход солода и товарного пива в зависимости от</w:t>
      </w:r>
      <w:r w:rsidR="00F81271" w:rsidRPr="001E794F">
        <w:rPr>
          <w:rFonts w:ascii="Times New Roman" w:hAnsi="Times New Roman" w:cs="Times New Roman"/>
          <w:sz w:val="28"/>
          <w:szCs w:val="28"/>
        </w:rPr>
        <w:t xml:space="preserve">  </w:t>
      </w:r>
      <w:r w:rsidRPr="001E794F">
        <w:rPr>
          <w:rFonts w:ascii="Times New Roman" w:hAnsi="Times New Roman" w:cs="Times New Roman"/>
          <w:sz w:val="28"/>
          <w:szCs w:val="28"/>
        </w:rPr>
        <w:t xml:space="preserve"> уровня м</w:t>
      </w:r>
      <w:r w:rsidRPr="001E794F">
        <w:rPr>
          <w:rFonts w:ascii="Times New Roman" w:hAnsi="Times New Roman" w:cs="Times New Roman"/>
          <w:sz w:val="28"/>
          <w:szCs w:val="28"/>
        </w:rPr>
        <w:t>и</w:t>
      </w:r>
      <w:r w:rsidRPr="001E794F">
        <w:rPr>
          <w:rFonts w:ascii="Times New Roman" w:hAnsi="Times New Roman" w:cs="Times New Roman"/>
          <w:sz w:val="28"/>
          <w:szCs w:val="28"/>
        </w:rPr>
        <w:t xml:space="preserve">нерального питания </w:t>
      </w:r>
      <w:r w:rsidR="00F81271" w:rsidRPr="001E794F">
        <w:rPr>
          <w:rFonts w:ascii="Times New Roman" w:hAnsi="Times New Roman" w:cs="Times New Roman"/>
          <w:sz w:val="28"/>
          <w:szCs w:val="28"/>
        </w:rPr>
        <w:t>сорта Владимир</w:t>
      </w:r>
    </w:p>
    <w:tbl>
      <w:tblPr>
        <w:tblStyle w:val="a9"/>
        <w:tblW w:w="10101" w:type="dxa"/>
        <w:tblLayout w:type="fixed"/>
        <w:tblLook w:val="04A0" w:firstRow="1" w:lastRow="0" w:firstColumn="1" w:lastColumn="0" w:noHBand="0" w:noVBand="1"/>
      </w:tblPr>
      <w:tblGrid>
        <w:gridCol w:w="1894"/>
        <w:gridCol w:w="1197"/>
        <w:gridCol w:w="278"/>
        <w:gridCol w:w="852"/>
        <w:gridCol w:w="1333"/>
        <w:gridCol w:w="1220"/>
        <w:gridCol w:w="1556"/>
        <w:gridCol w:w="1771"/>
      </w:tblGrid>
      <w:tr w:rsidR="00F81271" w:rsidTr="00B65543">
        <w:tc>
          <w:tcPr>
            <w:tcW w:w="1894" w:type="dxa"/>
            <w:vMerge w:val="restart"/>
          </w:tcPr>
          <w:p w:rsidR="00F81271" w:rsidRPr="00CC06BA" w:rsidRDefault="00F81271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Фоны мин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рального п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 xml:space="preserve">тания </w:t>
            </w:r>
          </w:p>
        </w:tc>
        <w:tc>
          <w:tcPr>
            <w:tcW w:w="8207" w:type="dxa"/>
            <w:gridSpan w:val="7"/>
          </w:tcPr>
          <w:p w:rsidR="00F81271" w:rsidRPr="00CC06BA" w:rsidRDefault="00F81271" w:rsidP="00CC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81271" w:rsidTr="00B65543">
        <w:tc>
          <w:tcPr>
            <w:tcW w:w="1894" w:type="dxa"/>
            <w:vMerge/>
          </w:tcPr>
          <w:p w:rsidR="00F81271" w:rsidRPr="00CC06BA" w:rsidRDefault="00F81271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F81271" w:rsidRPr="00CC06BA" w:rsidRDefault="00F81271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 xml:space="preserve">Солод светлый </w:t>
            </w:r>
          </w:p>
        </w:tc>
        <w:tc>
          <w:tcPr>
            <w:tcW w:w="852" w:type="dxa"/>
          </w:tcPr>
          <w:p w:rsidR="00F81271" w:rsidRPr="00CC06BA" w:rsidRDefault="00F81271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ло г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 xml:space="preserve">чее </w:t>
            </w:r>
          </w:p>
        </w:tc>
        <w:tc>
          <w:tcPr>
            <w:tcW w:w="1333" w:type="dxa"/>
          </w:tcPr>
          <w:p w:rsidR="00F81271" w:rsidRPr="00CC06BA" w:rsidRDefault="00F81271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 xml:space="preserve">Сусло холодное </w:t>
            </w:r>
          </w:p>
        </w:tc>
        <w:tc>
          <w:tcPr>
            <w:tcW w:w="1220" w:type="dxa"/>
          </w:tcPr>
          <w:p w:rsidR="00F81271" w:rsidRPr="00CC06BA" w:rsidRDefault="00F81271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 xml:space="preserve">Пиво молодое </w:t>
            </w:r>
          </w:p>
        </w:tc>
        <w:tc>
          <w:tcPr>
            <w:tcW w:w="1556" w:type="dxa"/>
          </w:tcPr>
          <w:p w:rsidR="00F81271" w:rsidRPr="00CC06BA" w:rsidRDefault="00F81271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Пиво не фильтр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 xml:space="preserve">ванное </w:t>
            </w:r>
          </w:p>
        </w:tc>
        <w:tc>
          <w:tcPr>
            <w:tcW w:w="1771" w:type="dxa"/>
          </w:tcPr>
          <w:p w:rsidR="00F81271" w:rsidRPr="00CC06BA" w:rsidRDefault="00F81271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Пиво това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 xml:space="preserve">ное </w:t>
            </w:r>
          </w:p>
        </w:tc>
      </w:tr>
      <w:tr w:rsidR="00B65543" w:rsidTr="00B65543">
        <w:tc>
          <w:tcPr>
            <w:tcW w:w="10101" w:type="dxa"/>
            <w:gridSpan w:val="8"/>
            <w:tcBorders>
              <w:bottom w:val="single" w:sz="4" w:space="0" w:color="auto"/>
            </w:tcBorders>
          </w:tcPr>
          <w:p w:rsidR="00B65543" w:rsidRPr="00CC06BA" w:rsidRDefault="00B65543" w:rsidP="00CC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B65543" w:rsidTr="00B65543">
        <w:tc>
          <w:tcPr>
            <w:tcW w:w="1894" w:type="dxa"/>
            <w:tcBorders>
              <w:bottom w:val="nil"/>
            </w:tcBorders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Выход:</w:t>
            </w:r>
          </w:p>
        </w:tc>
        <w:tc>
          <w:tcPr>
            <w:tcW w:w="1197" w:type="dxa"/>
            <w:vMerge w:val="restart"/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3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130" w:type="dxa"/>
            <w:gridSpan w:val="2"/>
            <w:vMerge w:val="restart"/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3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7,07</w:t>
            </w:r>
          </w:p>
        </w:tc>
        <w:tc>
          <w:tcPr>
            <w:tcW w:w="1333" w:type="dxa"/>
            <w:vMerge w:val="restart"/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3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6,64</w:t>
            </w:r>
          </w:p>
        </w:tc>
        <w:tc>
          <w:tcPr>
            <w:tcW w:w="1220" w:type="dxa"/>
            <w:vMerge w:val="restart"/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3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6,49</w:t>
            </w:r>
          </w:p>
        </w:tc>
        <w:tc>
          <w:tcPr>
            <w:tcW w:w="1556" w:type="dxa"/>
            <w:vMerge w:val="restart"/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8D3CBD" w:rsidRPr="00CC06B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71" w:type="dxa"/>
            <w:vMerge w:val="restart"/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3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6,39</w:t>
            </w:r>
          </w:p>
        </w:tc>
      </w:tr>
      <w:tr w:rsidR="00B65543" w:rsidTr="00B65543">
        <w:trPr>
          <w:trHeight w:val="678"/>
        </w:trPr>
        <w:tc>
          <w:tcPr>
            <w:tcW w:w="1894" w:type="dxa"/>
            <w:tcBorders>
              <w:top w:val="nil"/>
              <w:bottom w:val="nil"/>
            </w:tcBorders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с 1 га, т</w:t>
            </w:r>
          </w:p>
        </w:tc>
        <w:tc>
          <w:tcPr>
            <w:tcW w:w="1197" w:type="dxa"/>
            <w:vMerge/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Merge/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271" w:rsidTr="00B65543">
        <w:tc>
          <w:tcPr>
            <w:tcW w:w="1894" w:type="dxa"/>
            <w:tcBorders>
              <w:top w:val="nil"/>
              <w:bottom w:val="nil"/>
            </w:tcBorders>
          </w:tcPr>
          <w:p w:rsidR="00F81271" w:rsidRPr="00CC06BA" w:rsidRDefault="00F81271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на 100 кг с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лода, кг</w:t>
            </w:r>
          </w:p>
        </w:tc>
        <w:tc>
          <w:tcPr>
            <w:tcW w:w="1197" w:type="dxa"/>
          </w:tcPr>
          <w:p w:rsidR="00F81271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0" w:type="dxa"/>
            <w:gridSpan w:val="2"/>
          </w:tcPr>
          <w:p w:rsidR="00F81271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566,37</w:t>
            </w:r>
          </w:p>
        </w:tc>
        <w:tc>
          <w:tcPr>
            <w:tcW w:w="1333" w:type="dxa"/>
          </w:tcPr>
          <w:p w:rsidR="00F81271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  <w:r w:rsidR="00B65543" w:rsidRPr="00CC0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20" w:type="dxa"/>
          </w:tcPr>
          <w:p w:rsidR="00F81271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520,14</w:t>
            </w:r>
          </w:p>
        </w:tc>
        <w:tc>
          <w:tcPr>
            <w:tcW w:w="1556" w:type="dxa"/>
          </w:tcPr>
          <w:p w:rsidR="00F81271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514,94</w:t>
            </w:r>
          </w:p>
        </w:tc>
        <w:tc>
          <w:tcPr>
            <w:tcW w:w="1771" w:type="dxa"/>
          </w:tcPr>
          <w:p w:rsidR="00F81271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512,37</w:t>
            </w:r>
          </w:p>
        </w:tc>
      </w:tr>
      <w:tr w:rsidR="00F81271" w:rsidTr="00B65543">
        <w:tc>
          <w:tcPr>
            <w:tcW w:w="1894" w:type="dxa"/>
            <w:tcBorders>
              <w:top w:val="nil"/>
              <w:bottom w:val="single" w:sz="4" w:space="0" w:color="auto"/>
            </w:tcBorders>
          </w:tcPr>
          <w:p w:rsidR="00F81271" w:rsidRPr="00CC06BA" w:rsidRDefault="00F81271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 xml:space="preserve">на 1 дал пива, </w:t>
            </w:r>
            <w:proofErr w:type="gramStart"/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97" w:type="dxa"/>
          </w:tcPr>
          <w:p w:rsidR="00F81271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1130" w:type="dxa"/>
            <w:gridSpan w:val="2"/>
          </w:tcPr>
          <w:p w:rsidR="00F81271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1333" w:type="dxa"/>
          </w:tcPr>
          <w:p w:rsidR="00F81271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1220" w:type="dxa"/>
          </w:tcPr>
          <w:p w:rsidR="00F81271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  <w:tc>
          <w:tcPr>
            <w:tcW w:w="1556" w:type="dxa"/>
          </w:tcPr>
          <w:p w:rsidR="00F81271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10,05</w:t>
            </w:r>
          </w:p>
        </w:tc>
        <w:tc>
          <w:tcPr>
            <w:tcW w:w="1771" w:type="dxa"/>
          </w:tcPr>
          <w:p w:rsidR="00F81271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5543" w:rsidTr="009D4255">
        <w:tc>
          <w:tcPr>
            <w:tcW w:w="10101" w:type="dxa"/>
            <w:gridSpan w:val="8"/>
            <w:tcBorders>
              <w:bottom w:val="nil"/>
            </w:tcBorders>
          </w:tcPr>
          <w:p w:rsidR="00B65543" w:rsidRPr="00CC06BA" w:rsidRDefault="00B65543" w:rsidP="00CC06B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C06B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  <w:r w:rsidRPr="00C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</w:t>
            </w:r>
            <w:r w:rsidRPr="00CC06B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  <w:r w:rsidRPr="00C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  <w:r w:rsidRPr="00CC06B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</w:p>
        </w:tc>
      </w:tr>
      <w:tr w:rsidR="008D3CBD" w:rsidTr="00B65543">
        <w:tc>
          <w:tcPr>
            <w:tcW w:w="1894" w:type="dxa"/>
            <w:tcBorders>
              <w:bottom w:val="nil"/>
            </w:tcBorders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Выход:</w:t>
            </w:r>
          </w:p>
        </w:tc>
        <w:tc>
          <w:tcPr>
            <w:tcW w:w="1197" w:type="dxa"/>
            <w:vMerge w:val="restart"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0" w:type="dxa"/>
            <w:gridSpan w:val="2"/>
            <w:vMerge w:val="restart"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9,06</w:t>
            </w:r>
          </w:p>
        </w:tc>
        <w:tc>
          <w:tcPr>
            <w:tcW w:w="1333" w:type="dxa"/>
            <w:vMerge w:val="restart"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1220" w:type="dxa"/>
            <w:vMerge w:val="restart"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8,32</w:t>
            </w:r>
          </w:p>
        </w:tc>
        <w:tc>
          <w:tcPr>
            <w:tcW w:w="1556" w:type="dxa"/>
            <w:vMerge w:val="restart"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  <w:tc>
          <w:tcPr>
            <w:tcW w:w="1771" w:type="dxa"/>
            <w:vMerge w:val="restart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</w:tr>
      <w:tr w:rsidR="008D3CBD" w:rsidTr="00B65543">
        <w:tc>
          <w:tcPr>
            <w:tcW w:w="1894" w:type="dxa"/>
            <w:tcBorders>
              <w:top w:val="nil"/>
              <w:bottom w:val="nil"/>
            </w:tcBorders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с 1 га, т</w:t>
            </w:r>
          </w:p>
        </w:tc>
        <w:tc>
          <w:tcPr>
            <w:tcW w:w="1197" w:type="dxa"/>
            <w:vMerge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Merge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43" w:rsidTr="00B65543">
        <w:tc>
          <w:tcPr>
            <w:tcW w:w="1894" w:type="dxa"/>
            <w:tcBorders>
              <w:top w:val="nil"/>
              <w:bottom w:val="nil"/>
            </w:tcBorders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на 100 кг с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лода, кг</w:t>
            </w:r>
          </w:p>
        </w:tc>
        <w:tc>
          <w:tcPr>
            <w:tcW w:w="1197" w:type="dxa"/>
          </w:tcPr>
          <w:p w:rsidR="00B65543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0" w:type="dxa"/>
            <w:gridSpan w:val="2"/>
          </w:tcPr>
          <w:p w:rsidR="00B65543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572,23</w:t>
            </w:r>
          </w:p>
        </w:tc>
        <w:tc>
          <w:tcPr>
            <w:tcW w:w="1333" w:type="dxa"/>
          </w:tcPr>
          <w:p w:rsidR="00B65543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537,90</w:t>
            </w:r>
          </w:p>
        </w:tc>
        <w:tc>
          <w:tcPr>
            <w:tcW w:w="1220" w:type="dxa"/>
          </w:tcPr>
          <w:p w:rsidR="00B65543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525,53</w:t>
            </w:r>
          </w:p>
        </w:tc>
        <w:tc>
          <w:tcPr>
            <w:tcW w:w="1556" w:type="dxa"/>
          </w:tcPr>
          <w:p w:rsidR="00B65543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520,27</w:t>
            </w:r>
          </w:p>
        </w:tc>
        <w:tc>
          <w:tcPr>
            <w:tcW w:w="1771" w:type="dxa"/>
          </w:tcPr>
          <w:p w:rsidR="00B65543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517,67</w:t>
            </w:r>
          </w:p>
        </w:tc>
      </w:tr>
      <w:tr w:rsidR="00B65543" w:rsidTr="00B65543">
        <w:tc>
          <w:tcPr>
            <w:tcW w:w="1894" w:type="dxa"/>
            <w:tcBorders>
              <w:top w:val="nil"/>
            </w:tcBorders>
          </w:tcPr>
          <w:p w:rsidR="00B65543" w:rsidRPr="00CC06BA" w:rsidRDefault="00B65543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 xml:space="preserve">на 1 дал пива, </w:t>
            </w:r>
            <w:proofErr w:type="gramStart"/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97" w:type="dxa"/>
          </w:tcPr>
          <w:p w:rsidR="00B65543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1,93</w:t>
            </w:r>
          </w:p>
        </w:tc>
        <w:tc>
          <w:tcPr>
            <w:tcW w:w="1130" w:type="dxa"/>
            <w:gridSpan w:val="2"/>
          </w:tcPr>
          <w:p w:rsidR="00B65543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1333" w:type="dxa"/>
          </w:tcPr>
          <w:p w:rsidR="00B65543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1220" w:type="dxa"/>
          </w:tcPr>
          <w:p w:rsidR="00B65543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  <w:tc>
          <w:tcPr>
            <w:tcW w:w="1556" w:type="dxa"/>
          </w:tcPr>
          <w:p w:rsidR="00B65543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10,05</w:t>
            </w:r>
          </w:p>
        </w:tc>
        <w:tc>
          <w:tcPr>
            <w:tcW w:w="1771" w:type="dxa"/>
          </w:tcPr>
          <w:p w:rsidR="00B65543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D3CBD" w:rsidTr="00013D06">
        <w:tc>
          <w:tcPr>
            <w:tcW w:w="10101" w:type="dxa"/>
            <w:gridSpan w:val="8"/>
          </w:tcPr>
          <w:p w:rsidR="008D3CBD" w:rsidRPr="00CC06BA" w:rsidRDefault="00CC06BA" w:rsidP="00CC0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C06B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100</w:t>
            </w:r>
            <w:r w:rsidRPr="00C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</w:t>
            </w:r>
            <w:r w:rsidRPr="00CC06B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  <w:r w:rsidRPr="00C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  <w:r w:rsidRPr="00CC06B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</w:p>
        </w:tc>
      </w:tr>
      <w:tr w:rsidR="008D3CBD" w:rsidTr="008D3CBD">
        <w:tc>
          <w:tcPr>
            <w:tcW w:w="1894" w:type="dxa"/>
            <w:tcBorders>
              <w:bottom w:val="nil"/>
            </w:tcBorders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Выход:</w:t>
            </w:r>
          </w:p>
        </w:tc>
        <w:tc>
          <w:tcPr>
            <w:tcW w:w="1197" w:type="dxa"/>
            <w:vMerge w:val="restart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C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0" w:type="dxa"/>
            <w:gridSpan w:val="2"/>
            <w:vMerge w:val="restart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1333" w:type="dxa"/>
            <w:vMerge w:val="restart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18,05</w:t>
            </w:r>
          </w:p>
        </w:tc>
        <w:tc>
          <w:tcPr>
            <w:tcW w:w="1220" w:type="dxa"/>
            <w:vMerge w:val="restart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17,63</w:t>
            </w:r>
          </w:p>
        </w:tc>
        <w:tc>
          <w:tcPr>
            <w:tcW w:w="1556" w:type="dxa"/>
            <w:vMerge w:val="restart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17,46</w:t>
            </w:r>
          </w:p>
        </w:tc>
        <w:tc>
          <w:tcPr>
            <w:tcW w:w="1771" w:type="dxa"/>
            <w:vMerge w:val="restart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17,37</w:t>
            </w:r>
          </w:p>
        </w:tc>
      </w:tr>
      <w:tr w:rsidR="008D3CBD" w:rsidTr="008D3CBD">
        <w:tc>
          <w:tcPr>
            <w:tcW w:w="1894" w:type="dxa"/>
            <w:tcBorders>
              <w:top w:val="nil"/>
              <w:bottom w:val="nil"/>
            </w:tcBorders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с 1 га, т</w:t>
            </w:r>
          </w:p>
        </w:tc>
        <w:tc>
          <w:tcPr>
            <w:tcW w:w="1197" w:type="dxa"/>
            <w:vMerge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Merge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CBD" w:rsidTr="008D3CBD">
        <w:tc>
          <w:tcPr>
            <w:tcW w:w="1894" w:type="dxa"/>
            <w:tcBorders>
              <w:top w:val="nil"/>
              <w:bottom w:val="nil"/>
            </w:tcBorders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на 100 кг с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лода, кг</w:t>
            </w:r>
          </w:p>
        </w:tc>
        <w:tc>
          <w:tcPr>
            <w:tcW w:w="1197" w:type="dxa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0" w:type="dxa"/>
            <w:gridSpan w:val="2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581,07</w:t>
            </w:r>
          </w:p>
        </w:tc>
        <w:tc>
          <w:tcPr>
            <w:tcW w:w="1333" w:type="dxa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546,21</w:t>
            </w:r>
          </w:p>
        </w:tc>
        <w:tc>
          <w:tcPr>
            <w:tcW w:w="1220" w:type="dxa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533,64</w:t>
            </w:r>
          </w:p>
        </w:tc>
        <w:tc>
          <w:tcPr>
            <w:tcW w:w="1556" w:type="dxa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528,31</w:t>
            </w:r>
          </w:p>
        </w:tc>
        <w:tc>
          <w:tcPr>
            <w:tcW w:w="1771" w:type="dxa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525,67</w:t>
            </w:r>
          </w:p>
        </w:tc>
      </w:tr>
      <w:tr w:rsidR="008D3CBD" w:rsidTr="008D3CBD">
        <w:tc>
          <w:tcPr>
            <w:tcW w:w="1894" w:type="dxa"/>
            <w:tcBorders>
              <w:top w:val="nil"/>
            </w:tcBorders>
          </w:tcPr>
          <w:p w:rsidR="008D3CBD" w:rsidRPr="00CC06BA" w:rsidRDefault="008D3CBD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 xml:space="preserve">на 1 дал пива, </w:t>
            </w:r>
            <w:proofErr w:type="gramStart"/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97" w:type="dxa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130" w:type="dxa"/>
            <w:gridSpan w:val="2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1333" w:type="dxa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1220" w:type="dxa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  <w:tc>
          <w:tcPr>
            <w:tcW w:w="1556" w:type="dxa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794F">
              <w:rPr>
                <w:rFonts w:ascii="Times New Roman" w:hAnsi="Times New Roman" w:cs="Times New Roman"/>
                <w:sz w:val="28"/>
                <w:szCs w:val="28"/>
              </w:rPr>
              <w:t>10,05</w:t>
            </w: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771" w:type="dxa"/>
          </w:tcPr>
          <w:p w:rsidR="008D3CBD" w:rsidRPr="00CC06BA" w:rsidRDefault="00CC06BA" w:rsidP="00CC0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6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E794F" w:rsidRPr="009D44EE" w:rsidRDefault="00CB22F0" w:rsidP="00CB2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EE">
        <w:rPr>
          <w:rFonts w:ascii="Times New Roman" w:hAnsi="Times New Roman" w:cs="Times New Roman"/>
          <w:sz w:val="28"/>
          <w:szCs w:val="28"/>
        </w:rPr>
        <w:t xml:space="preserve">Наиболее пригодным для производства солода и соответственно пива было зерно, полученное на ранних сроках с внесением минеральных удобрений. </w:t>
      </w:r>
      <w:r w:rsidR="009A13CA" w:rsidRPr="009D44EE">
        <w:rPr>
          <w:rFonts w:ascii="Times New Roman" w:hAnsi="Times New Roman" w:cs="Times New Roman"/>
          <w:sz w:val="28"/>
          <w:szCs w:val="28"/>
        </w:rPr>
        <w:t>Для большей наглядности мы привели расчеты по получению товарного пива из ячм</w:t>
      </w:r>
      <w:r w:rsidR="009A13CA" w:rsidRPr="009D44EE">
        <w:rPr>
          <w:rFonts w:ascii="Times New Roman" w:hAnsi="Times New Roman" w:cs="Times New Roman"/>
          <w:sz w:val="28"/>
          <w:szCs w:val="28"/>
        </w:rPr>
        <w:t>е</w:t>
      </w:r>
      <w:r w:rsidR="009A13CA" w:rsidRPr="009D44EE">
        <w:rPr>
          <w:rFonts w:ascii="Times New Roman" w:hAnsi="Times New Roman" w:cs="Times New Roman"/>
          <w:sz w:val="28"/>
          <w:szCs w:val="28"/>
        </w:rPr>
        <w:t xml:space="preserve">ня сорта Владимир в зависимости от  нормы внесенных минеральных удобрений. </w:t>
      </w:r>
    </w:p>
    <w:p w:rsidR="009A13CA" w:rsidRPr="009D44EE" w:rsidRDefault="009A13CA" w:rsidP="00CB2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EE">
        <w:rPr>
          <w:rFonts w:ascii="Times New Roman" w:hAnsi="Times New Roman" w:cs="Times New Roman"/>
          <w:sz w:val="28"/>
          <w:szCs w:val="28"/>
        </w:rPr>
        <w:t>Исследования показали, что применение минеральных удобрений позвол</w:t>
      </w:r>
      <w:r w:rsidRPr="009D44EE">
        <w:rPr>
          <w:rFonts w:ascii="Times New Roman" w:hAnsi="Times New Roman" w:cs="Times New Roman"/>
          <w:sz w:val="28"/>
          <w:szCs w:val="28"/>
        </w:rPr>
        <w:t>и</w:t>
      </w:r>
      <w:r w:rsidRPr="009D44EE">
        <w:rPr>
          <w:rFonts w:ascii="Times New Roman" w:hAnsi="Times New Roman" w:cs="Times New Roman"/>
          <w:sz w:val="28"/>
          <w:szCs w:val="28"/>
        </w:rPr>
        <w:t xml:space="preserve">ло увеличить выход солода с единицы площади </w:t>
      </w:r>
      <w:r w:rsidR="009D44EE">
        <w:rPr>
          <w:rFonts w:ascii="Times New Roman" w:hAnsi="Times New Roman" w:cs="Times New Roman"/>
          <w:sz w:val="28"/>
          <w:szCs w:val="28"/>
        </w:rPr>
        <w:t>относительно контролю. Так в</w:t>
      </w:r>
      <w:r w:rsidRPr="009D44EE">
        <w:rPr>
          <w:rFonts w:ascii="Times New Roman" w:hAnsi="Times New Roman" w:cs="Times New Roman"/>
          <w:sz w:val="28"/>
          <w:szCs w:val="28"/>
        </w:rPr>
        <w:t>ы</w:t>
      </w:r>
      <w:r w:rsidRPr="009D44EE">
        <w:rPr>
          <w:rFonts w:ascii="Times New Roman" w:hAnsi="Times New Roman" w:cs="Times New Roman"/>
          <w:sz w:val="28"/>
          <w:szCs w:val="28"/>
        </w:rPr>
        <w:t>ход пива</w:t>
      </w:r>
      <w:r w:rsidR="009D44EE">
        <w:rPr>
          <w:rFonts w:ascii="Times New Roman" w:hAnsi="Times New Roman" w:cs="Times New Roman"/>
          <w:sz w:val="28"/>
          <w:szCs w:val="28"/>
        </w:rPr>
        <w:t xml:space="preserve"> при дозе </w:t>
      </w:r>
      <w:r w:rsidR="009D44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D44EE" w:rsidRPr="009D44EE">
        <w:rPr>
          <w:rFonts w:ascii="Times New Roman" w:hAnsi="Times New Roman" w:cs="Times New Roman"/>
          <w:sz w:val="28"/>
          <w:szCs w:val="28"/>
          <w:vertAlign w:val="subscript"/>
        </w:rPr>
        <w:t>100</w:t>
      </w:r>
      <w:r w:rsidR="009D44EE" w:rsidRPr="009D44EE">
        <w:rPr>
          <w:rFonts w:ascii="Times New Roman" w:hAnsi="Times New Roman" w:cs="Times New Roman"/>
          <w:sz w:val="28"/>
          <w:szCs w:val="28"/>
        </w:rPr>
        <w:t xml:space="preserve"> </w:t>
      </w:r>
      <w:r w:rsidR="009D44E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D44EE" w:rsidRPr="009D44EE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="009D44EE" w:rsidRPr="009D44EE">
        <w:rPr>
          <w:rFonts w:ascii="Times New Roman" w:hAnsi="Times New Roman" w:cs="Times New Roman"/>
          <w:sz w:val="28"/>
          <w:szCs w:val="28"/>
        </w:rPr>
        <w:t xml:space="preserve"> </w:t>
      </w:r>
      <w:r w:rsidR="009D44E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D44EE" w:rsidRPr="009D44EE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="009D44EE" w:rsidRPr="009D44EE">
        <w:rPr>
          <w:rFonts w:ascii="Times New Roman" w:hAnsi="Times New Roman" w:cs="Times New Roman"/>
          <w:sz w:val="28"/>
          <w:szCs w:val="28"/>
        </w:rPr>
        <w:t xml:space="preserve"> </w:t>
      </w:r>
      <w:r w:rsidRPr="009D44EE">
        <w:rPr>
          <w:rFonts w:ascii="Times New Roman" w:hAnsi="Times New Roman" w:cs="Times New Roman"/>
          <w:sz w:val="28"/>
          <w:szCs w:val="28"/>
        </w:rPr>
        <w:t>увеличился по сравнению с контролем  на 11,34</w:t>
      </w:r>
      <w:r w:rsidR="009D44EE" w:rsidRPr="009D44EE">
        <w:rPr>
          <w:rFonts w:ascii="Times New Roman" w:hAnsi="Times New Roman" w:cs="Times New Roman"/>
          <w:sz w:val="28"/>
          <w:szCs w:val="28"/>
        </w:rPr>
        <w:t xml:space="preserve"> </w:t>
      </w:r>
      <w:r w:rsidR="009D44EE">
        <w:rPr>
          <w:rFonts w:ascii="Times New Roman" w:hAnsi="Times New Roman" w:cs="Times New Roman"/>
          <w:sz w:val="28"/>
          <w:szCs w:val="28"/>
        </w:rPr>
        <w:t>кг</w:t>
      </w:r>
      <w:r w:rsidRPr="009D44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3CA" w:rsidRDefault="009A13CA" w:rsidP="00ED04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CA" w:rsidRDefault="009A13CA" w:rsidP="00ED04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64" w:rsidRPr="00A72195" w:rsidRDefault="009A13CA" w:rsidP="00ED04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493764" w:rsidRPr="00A72195">
        <w:rPr>
          <w:rFonts w:ascii="Times New Roman" w:hAnsi="Times New Roman" w:cs="Times New Roman"/>
          <w:b/>
          <w:sz w:val="28"/>
          <w:szCs w:val="28"/>
        </w:rPr>
        <w:t>собенности спецификации основных технологических процессов пр</w:t>
      </w:r>
      <w:r w:rsidR="00493764" w:rsidRPr="00A72195">
        <w:rPr>
          <w:rFonts w:ascii="Times New Roman" w:hAnsi="Times New Roman" w:cs="Times New Roman"/>
          <w:b/>
          <w:sz w:val="28"/>
          <w:szCs w:val="28"/>
        </w:rPr>
        <w:t>о</w:t>
      </w:r>
      <w:r w:rsidR="00493764" w:rsidRPr="00A72195">
        <w:rPr>
          <w:rFonts w:ascii="Times New Roman" w:hAnsi="Times New Roman" w:cs="Times New Roman"/>
          <w:b/>
          <w:sz w:val="28"/>
          <w:szCs w:val="28"/>
        </w:rPr>
        <w:t>изв</w:t>
      </w:r>
      <w:r>
        <w:rPr>
          <w:rFonts w:ascii="Times New Roman" w:hAnsi="Times New Roman" w:cs="Times New Roman"/>
          <w:b/>
          <w:sz w:val="28"/>
          <w:szCs w:val="28"/>
        </w:rPr>
        <w:t xml:space="preserve">одства спирта из зерна ячменя 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В Центральном регионе РФ перерабатывающим сырьём на  спиртовые цели является зерно озимой ржи  и озимой пшеницы. В тоже время зерно пшеницы я</w:t>
      </w:r>
      <w:r w:rsidRPr="00A72195">
        <w:rPr>
          <w:rFonts w:ascii="Times New Roman" w:hAnsi="Times New Roman" w:cs="Times New Roman"/>
          <w:sz w:val="28"/>
          <w:szCs w:val="28"/>
        </w:rPr>
        <w:t>в</w:t>
      </w:r>
      <w:r w:rsidRPr="00A72195">
        <w:rPr>
          <w:rFonts w:ascii="Times New Roman" w:hAnsi="Times New Roman" w:cs="Times New Roman"/>
          <w:sz w:val="28"/>
          <w:szCs w:val="28"/>
        </w:rPr>
        <w:t>ляется основным сырьем в хлебопекарной промышленности и в ценовом эквив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>ленте за тонну зерна дороже ячменя на 2000 рублей, тритикале и озимой ржи  на 3000 рублей.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В тоже время, в отличие от пшеницы ячмень  является 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трудносбражива</w:t>
      </w:r>
      <w:r w:rsidRPr="00A72195">
        <w:rPr>
          <w:rFonts w:ascii="Times New Roman" w:hAnsi="Times New Roman" w:cs="Times New Roman"/>
          <w:sz w:val="28"/>
          <w:szCs w:val="28"/>
        </w:rPr>
        <w:t>е</w:t>
      </w:r>
      <w:r w:rsidRPr="00A72195">
        <w:rPr>
          <w:rFonts w:ascii="Times New Roman" w:hAnsi="Times New Roman" w:cs="Times New Roman"/>
          <w:sz w:val="28"/>
          <w:szCs w:val="28"/>
        </w:rPr>
        <w:t>мым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сырьём, что связано с ухудшением реологического поведения ячменной  массы при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разваривании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и дальнейшими проблемами её  переработки. Для предотвращения увеличения вязкости массы и её налипания  на стенках технол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 xml:space="preserve">гического оборудования и коммуникациях на данном  предприятии мы произвели усовершенствование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элементов технологии  переработки зерна ячменя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>.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Нами в процессе измельчения для определения возможности приготовления хорошо подвижных сред предложена степень помола исследуемых образцов зерна с 90 %-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проходом через сито диаметром ячеек 1 мм.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Так как при  переработке зерна  наличие мелких частиц в помоле зерна приводило к переварам их по жес</w:t>
      </w:r>
      <w:r w:rsidRPr="00A72195">
        <w:rPr>
          <w:rFonts w:ascii="Times New Roman" w:hAnsi="Times New Roman" w:cs="Times New Roman"/>
          <w:sz w:val="28"/>
          <w:szCs w:val="28"/>
        </w:rPr>
        <w:t>т</w:t>
      </w:r>
      <w:r w:rsidRPr="00A72195">
        <w:rPr>
          <w:rFonts w:ascii="Times New Roman" w:hAnsi="Times New Roman" w:cs="Times New Roman"/>
          <w:sz w:val="28"/>
          <w:szCs w:val="28"/>
        </w:rPr>
        <w:t xml:space="preserve">кой схеме (с использованием высокого давления), а крупных – к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недоварам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по мягкой (водно-тепловая обработка при температурах до 100</w:t>
      </w:r>
      <w:r w:rsidRPr="00A7219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72195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End"/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Технология производства этилового спирта из крахмалистого сырья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>ячменя) основана на ферментационном гидролизе зернового крахмала, проше</w:t>
      </w:r>
      <w:r w:rsidRPr="00A72195">
        <w:rPr>
          <w:rFonts w:ascii="Times New Roman" w:hAnsi="Times New Roman" w:cs="Times New Roman"/>
          <w:sz w:val="28"/>
          <w:szCs w:val="28"/>
        </w:rPr>
        <w:t>д</w:t>
      </w:r>
      <w:r w:rsidRPr="00A72195">
        <w:rPr>
          <w:rFonts w:ascii="Times New Roman" w:hAnsi="Times New Roman" w:cs="Times New Roman"/>
          <w:sz w:val="28"/>
          <w:szCs w:val="28"/>
        </w:rPr>
        <w:t>шего водно-тепловую обработку, и сбраживании образующихся сахаров дрожж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>ми.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195">
        <w:rPr>
          <w:rFonts w:ascii="Times New Roman" w:hAnsi="Times New Roman" w:cs="Times New Roman"/>
          <w:sz w:val="28"/>
          <w:szCs w:val="28"/>
        </w:rPr>
        <w:t xml:space="preserve">Производство спирта с непрерывным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развариванием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зернового сырья на з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 xml:space="preserve">воде осуществляется по схеме с использованием двух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амилолитических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фермен</w:t>
      </w:r>
      <w:r w:rsidRPr="00A72195">
        <w:rPr>
          <w:rFonts w:ascii="Times New Roman" w:hAnsi="Times New Roman" w:cs="Times New Roman"/>
          <w:sz w:val="28"/>
          <w:szCs w:val="28"/>
        </w:rPr>
        <w:t>т</w:t>
      </w:r>
      <w:r w:rsidRPr="00A72195">
        <w:rPr>
          <w:rFonts w:ascii="Times New Roman" w:hAnsi="Times New Roman" w:cs="Times New Roman"/>
          <w:sz w:val="28"/>
          <w:szCs w:val="28"/>
        </w:rPr>
        <w:t>ных препаратов на стадии осахаривания и при циклическом процессе сбражив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>ния сусла дрожжами.</w:t>
      </w:r>
      <w:proofErr w:type="gramEnd"/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Процесс производства спирта включает основные стадии </w:t>
      </w:r>
      <w:r w:rsidR="006E0D68" w:rsidRPr="006E0D68">
        <w:rPr>
          <w:rFonts w:ascii="Times New Roman" w:hAnsi="Times New Roman" w:cs="Times New Roman"/>
          <w:sz w:val="28"/>
          <w:szCs w:val="28"/>
        </w:rPr>
        <w:t>(рис. 2</w:t>
      </w:r>
      <w:r w:rsidRPr="006E0D68">
        <w:rPr>
          <w:rFonts w:ascii="Times New Roman" w:hAnsi="Times New Roman" w:cs="Times New Roman"/>
          <w:sz w:val="28"/>
          <w:szCs w:val="28"/>
        </w:rPr>
        <w:t>):</w:t>
      </w:r>
    </w:p>
    <w:p w:rsidR="00493764" w:rsidRPr="00A901E3" w:rsidRDefault="00493764" w:rsidP="00A901E3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E3">
        <w:rPr>
          <w:rFonts w:ascii="Times New Roman" w:hAnsi="Times New Roman" w:cs="Times New Roman"/>
          <w:sz w:val="28"/>
          <w:szCs w:val="28"/>
        </w:rPr>
        <w:t>очистка и подготовка зерна;</w:t>
      </w:r>
    </w:p>
    <w:p w:rsidR="00493764" w:rsidRPr="00A901E3" w:rsidRDefault="00493764" w:rsidP="00A901E3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E3">
        <w:rPr>
          <w:rFonts w:ascii="Times New Roman" w:hAnsi="Times New Roman" w:cs="Times New Roman"/>
          <w:sz w:val="28"/>
          <w:szCs w:val="28"/>
        </w:rPr>
        <w:t>тепловая обработка (</w:t>
      </w:r>
      <w:proofErr w:type="spellStart"/>
      <w:r w:rsidRPr="00A901E3">
        <w:rPr>
          <w:rFonts w:ascii="Times New Roman" w:hAnsi="Times New Roman" w:cs="Times New Roman"/>
          <w:sz w:val="28"/>
          <w:szCs w:val="28"/>
        </w:rPr>
        <w:t>разваривание</w:t>
      </w:r>
      <w:proofErr w:type="spellEnd"/>
      <w:r w:rsidRPr="00A901E3">
        <w:rPr>
          <w:rFonts w:ascii="Times New Roman" w:hAnsi="Times New Roman" w:cs="Times New Roman"/>
          <w:sz w:val="28"/>
          <w:szCs w:val="28"/>
        </w:rPr>
        <w:t>);</w:t>
      </w:r>
    </w:p>
    <w:p w:rsidR="00493764" w:rsidRPr="00A901E3" w:rsidRDefault="00493764" w:rsidP="00A901E3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E3">
        <w:rPr>
          <w:rFonts w:ascii="Times New Roman" w:hAnsi="Times New Roman" w:cs="Times New Roman"/>
          <w:sz w:val="28"/>
          <w:szCs w:val="28"/>
        </w:rPr>
        <w:lastRenderedPageBreak/>
        <w:t>осахаривание разваренной массы ферментными препаратами альф</w:t>
      </w:r>
      <w:proofErr w:type="gramStart"/>
      <w:r w:rsidRPr="00A901E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901E3">
        <w:rPr>
          <w:rFonts w:ascii="Times New Roman" w:hAnsi="Times New Roman" w:cs="Times New Roman"/>
          <w:sz w:val="28"/>
          <w:szCs w:val="28"/>
        </w:rPr>
        <w:t xml:space="preserve"> амилазы и </w:t>
      </w:r>
      <w:proofErr w:type="spellStart"/>
      <w:r w:rsidRPr="00A901E3">
        <w:rPr>
          <w:rFonts w:ascii="Times New Roman" w:hAnsi="Times New Roman" w:cs="Times New Roman"/>
          <w:sz w:val="28"/>
          <w:szCs w:val="28"/>
        </w:rPr>
        <w:t>глюко</w:t>
      </w:r>
      <w:proofErr w:type="spellEnd"/>
      <w:r w:rsidRPr="00A901E3">
        <w:rPr>
          <w:rFonts w:ascii="Times New Roman" w:hAnsi="Times New Roman" w:cs="Times New Roman"/>
          <w:sz w:val="28"/>
          <w:szCs w:val="28"/>
        </w:rPr>
        <w:t>-амилазы;</w:t>
      </w:r>
    </w:p>
    <w:p w:rsidR="00493764" w:rsidRPr="00A901E3" w:rsidRDefault="00493764" w:rsidP="00A901E3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E3">
        <w:rPr>
          <w:rFonts w:ascii="Times New Roman" w:hAnsi="Times New Roman" w:cs="Times New Roman"/>
          <w:sz w:val="28"/>
          <w:szCs w:val="28"/>
        </w:rPr>
        <w:t>приготовление дрожжей и сбраживание сусла;</w:t>
      </w:r>
    </w:p>
    <w:p w:rsidR="00493764" w:rsidRPr="00A901E3" w:rsidRDefault="00493764" w:rsidP="00A901E3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1E3">
        <w:rPr>
          <w:rFonts w:ascii="Times New Roman" w:hAnsi="Times New Roman" w:cs="Times New Roman"/>
          <w:sz w:val="28"/>
          <w:szCs w:val="28"/>
        </w:rPr>
        <w:t>брагоректификация</w:t>
      </w:r>
      <w:proofErr w:type="spellEnd"/>
      <w:r w:rsidRPr="00A901E3">
        <w:rPr>
          <w:rFonts w:ascii="Times New Roman" w:hAnsi="Times New Roman" w:cs="Times New Roman"/>
          <w:sz w:val="28"/>
          <w:szCs w:val="28"/>
        </w:rPr>
        <w:t>.</w:t>
      </w:r>
    </w:p>
    <w:p w:rsidR="00ED043F" w:rsidRPr="00ED043F" w:rsidRDefault="00493764" w:rsidP="00ED04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Итак, зерно со склада после взвешивания автоматическими весами-дозаторами пневмотранспортом подается в производственный бункер, откуда с помощью норий, шнековых транспортеров подается на магнитный сепаратор, а</w:t>
      </w:r>
      <w:r w:rsidRPr="00A72195">
        <w:rPr>
          <w:rFonts w:ascii="Times New Roman" w:hAnsi="Times New Roman" w:cs="Times New Roman"/>
          <w:sz w:val="28"/>
          <w:szCs w:val="28"/>
        </w:rPr>
        <w:t>в</w:t>
      </w:r>
      <w:r w:rsidRPr="00A72195">
        <w:rPr>
          <w:rFonts w:ascii="Times New Roman" w:hAnsi="Times New Roman" w:cs="Times New Roman"/>
          <w:sz w:val="28"/>
          <w:szCs w:val="28"/>
        </w:rPr>
        <w:t xml:space="preserve">томатические весы-дозаторы, на молотковую дробилку,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вальцевую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мельницу.</w:t>
      </w:r>
      <w:r w:rsidR="00ED0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43F" w:rsidRPr="00A72195">
        <w:rPr>
          <w:rFonts w:ascii="Times New Roman" w:hAnsi="Times New Roman" w:cs="Times New Roman"/>
          <w:sz w:val="28"/>
          <w:szCs w:val="28"/>
        </w:rPr>
        <w:t xml:space="preserve">Зерно на дробилке измельчают до прохода частиц через сито с отверстиями 1 мм - 32-40 %. Затем измельченный продукт поступает на </w:t>
      </w:r>
      <w:proofErr w:type="spellStart"/>
      <w:r w:rsidR="00ED043F" w:rsidRPr="00A72195">
        <w:rPr>
          <w:rFonts w:ascii="Times New Roman" w:hAnsi="Times New Roman" w:cs="Times New Roman"/>
          <w:sz w:val="28"/>
          <w:szCs w:val="28"/>
        </w:rPr>
        <w:t>вальцевый</w:t>
      </w:r>
      <w:proofErr w:type="spellEnd"/>
      <w:r w:rsidR="00ED043F" w:rsidRPr="00A72195">
        <w:rPr>
          <w:rFonts w:ascii="Times New Roman" w:hAnsi="Times New Roman" w:cs="Times New Roman"/>
          <w:sz w:val="28"/>
          <w:szCs w:val="28"/>
        </w:rPr>
        <w:t xml:space="preserve"> станок, где и</w:t>
      </w:r>
      <w:r w:rsidR="00ED043F" w:rsidRPr="00A72195">
        <w:rPr>
          <w:rFonts w:ascii="Times New Roman" w:hAnsi="Times New Roman" w:cs="Times New Roman"/>
          <w:sz w:val="28"/>
          <w:szCs w:val="28"/>
        </w:rPr>
        <w:t>з</w:t>
      </w:r>
      <w:r w:rsidR="00ED043F" w:rsidRPr="00A72195">
        <w:rPr>
          <w:rFonts w:ascii="Times New Roman" w:hAnsi="Times New Roman" w:cs="Times New Roman"/>
          <w:sz w:val="28"/>
          <w:szCs w:val="28"/>
        </w:rPr>
        <w:t>мельчается до прохода частиц через сито 1 мм - 90 %.</w:t>
      </w:r>
    </w:p>
    <w:p w:rsidR="00ED043F" w:rsidRPr="00A72195" w:rsidRDefault="00ED043F" w:rsidP="00ED0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Измельченное зерно непрерывно подается в 1-ый отсек смесител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предра</w:t>
      </w:r>
      <w:r w:rsidRPr="00A72195">
        <w:rPr>
          <w:rFonts w:ascii="Times New Roman" w:hAnsi="Times New Roman" w:cs="Times New Roman"/>
          <w:sz w:val="28"/>
          <w:szCs w:val="28"/>
        </w:rPr>
        <w:t>з</w:t>
      </w:r>
      <w:r w:rsidRPr="00A72195">
        <w:rPr>
          <w:rFonts w:ascii="Times New Roman" w:hAnsi="Times New Roman" w:cs="Times New Roman"/>
          <w:sz w:val="28"/>
          <w:szCs w:val="28"/>
        </w:rPr>
        <w:t>варника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, туда же одновременно дозатором подается необходимое количество в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 xml:space="preserve">ды. Для приготовления замеса на 1 кг размолотого зерна, в зависимости от его крахмалистости, </w:t>
      </w:r>
      <w:r>
        <w:rPr>
          <w:rFonts w:ascii="Times New Roman" w:hAnsi="Times New Roman" w:cs="Times New Roman"/>
          <w:sz w:val="28"/>
          <w:szCs w:val="28"/>
        </w:rPr>
        <w:t xml:space="preserve">бралось от 2,5 до 3 литров воды. </w:t>
      </w:r>
      <w:r w:rsidRPr="00A72195">
        <w:rPr>
          <w:rFonts w:ascii="Times New Roman" w:hAnsi="Times New Roman" w:cs="Times New Roman"/>
          <w:sz w:val="28"/>
          <w:szCs w:val="28"/>
        </w:rPr>
        <w:t>Концентрация сухих веществ в сусле составляла 18-20 %.</w:t>
      </w:r>
    </w:p>
    <w:p w:rsidR="00153749" w:rsidRPr="00A72195" w:rsidRDefault="00153749" w:rsidP="00153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Температура замеса в смесителе за счет подачи воды поддерживалась на уровне 40-50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в течение 10-12 мин. при постоянном перемешивании, а в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пре</w:t>
      </w:r>
      <w:r w:rsidRPr="00A72195">
        <w:rPr>
          <w:rFonts w:ascii="Times New Roman" w:hAnsi="Times New Roman" w:cs="Times New Roman"/>
          <w:sz w:val="28"/>
          <w:szCs w:val="28"/>
        </w:rPr>
        <w:t>д</w:t>
      </w:r>
      <w:r w:rsidRPr="00A72195">
        <w:rPr>
          <w:rFonts w:ascii="Times New Roman" w:hAnsi="Times New Roman" w:cs="Times New Roman"/>
          <w:sz w:val="28"/>
          <w:szCs w:val="28"/>
        </w:rPr>
        <w:t>разварнике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(во 2-ом отсеке) замес нагревался вторичным паром до 60-65 °С, в</w:t>
      </w:r>
      <w:r w:rsidRPr="00A72195">
        <w:rPr>
          <w:rFonts w:ascii="Times New Roman" w:hAnsi="Times New Roman" w:cs="Times New Roman"/>
          <w:sz w:val="28"/>
          <w:szCs w:val="28"/>
        </w:rPr>
        <w:t>ы</w:t>
      </w:r>
      <w:r w:rsidRPr="00A72195">
        <w:rPr>
          <w:rFonts w:ascii="Times New Roman" w:hAnsi="Times New Roman" w:cs="Times New Roman"/>
          <w:sz w:val="28"/>
          <w:szCs w:val="28"/>
        </w:rPr>
        <w:t>держивался 6-7 мин.</w:t>
      </w:r>
    </w:p>
    <w:p w:rsidR="00493764" w:rsidRPr="00A72195" w:rsidRDefault="00153749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Из смесителя -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предразварника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масса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 xml:space="preserve">подавалась на контактную головку для подогрева острым паром до температуры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разваривания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135-150 °С. Далее замес поступал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в агрегат непрерывного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разваривания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производительностью 1700-2000 дал спирта в сутки.</w:t>
      </w:r>
    </w:p>
    <w:p w:rsidR="00153749" w:rsidRPr="00A72195" w:rsidRDefault="00153749" w:rsidP="00153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Существуют две схемы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непрерывного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разваривания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Чемерская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и Мичури</w:t>
      </w:r>
      <w:r w:rsidRPr="00A72195">
        <w:rPr>
          <w:rFonts w:ascii="Times New Roman" w:hAnsi="Times New Roman" w:cs="Times New Roman"/>
          <w:sz w:val="28"/>
          <w:szCs w:val="28"/>
        </w:rPr>
        <w:t>н</w:t>
      </w:r>
      <w:r w:rsidRPr="00A72195">
        <w:rPr>
          <w:rFonts w:ascii="Times New Roman" w:hAnsi="Times New Roman" w:cs="Times New Roman"/>
          <w:sz w:val="28"/>
          <w:szCs w:val="28"/>
        </w:rPr>
        <w:t>ская. На СОАО «Бахус» спиртовом заводе «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Пискарихинский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» применяется М</w:t>
      </w:r>
      <w:r w:rsidRPr="00A72195">
        <w:rPr>
          <w:rFonts w:ascii="Times New Roman" w:hAnsi="Times New Roman" w:cs="Times New Roman"/>
          <w:sz w:val="28"/>
          <w:szCs w:val="28"/>
        </w:rPr>
        <w:t>и</w:t>
      </w:r>
      <w:r w:rsidRPr="00A72195">
        <w:rPr>
          <w:rFonts w:ascii="Times New Roman" w:hAnsi="Times New Roman" w:cs="Times New Roman"/>
          <w:sz w:val="28"/>
          <w:szCs w:val="28"/>
        </w:rPr>
        <w:t xml:space="preserve">чуринская схема непрерывного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разваривания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крахмалосодержащего сырья, кот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>рая включала:</w:t>
      </w:r>
    </w:p>
    <w:p w:rsidR="00013D06" w:rsidRPr="00A901E3" w:rsidRDefault="00153749" w:rsidP="00A901E3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1E3">
        <w:rPr>
          <w:rFonts w:ascii="Times New Roman" w:hAnsi="Times New Roman" w:cs="Times New Roman"/>
          <w:sz w:val="28"/>
          <w:szCs w:val="28"/>
        </w:rPr>
        <w:t>вертикальную колонну первой ступени усовершенствованной конструкции объемом 9,6 м</w:t>
      </w:r>
      <w:r w:rsidRPr="00A901E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01E3">
        <w:rPr>
          <w:rFonts w:ascii="Times New Roman" w:hAnsi="Times New Roman" w:cs="Times New Roman"/>
          <w:sz w:val="28"/>
          <w:szCs w:val="28"/>
        </w:rPr>
        <w:t xml:space="preserve"> (без полок, с центральной трубой, с подачей замеса в </w:t>
      </w:r>
      <w:r w:rsidR="00013D06" w:rsidRPr="00A901E3">
        <w:rPr>
          <w:rFonts w:ascii="Times New Roman" w:hAnsi="Times New Roman" w:cs="Times New Roman"/>
          <w:sz w:val="28"/>
          <w:szCs w:val="28"/>
        </w:rPr>
        <w:t>вер</w:t>
      </w:r>
      <w:r w:rsidR="00013D06" w:rsidRPr="00A901E3">
        <w:rPr>
          <w:rFonts w:ascii="Times New Roman" w:hAnsi="Times New Roman" w:cs="Times New Roman"/>
          <w:sz w:val="28"/>
          <w:szCs w:val="28"/>
        </w:rPr>
        <w:t>х</w:t>
      </w:r>
      <w:r w:rsidR="00013D06" w:rsidRPr="00A901E3">
        <w:rPr>
          <w:rFonts w:ascii="Times New Roman" w:hAnsi="Times New Roman" w:cs="Times New Roman"/>
          <w:sz w:val="28"/>
          <w:szCs w:val="28"/>
        </w:rPr>
        <w:lastRenderedPageBreak/>
        <w:t>нюю часть аппарата на распределительную воронку, а пара - в нижнюю часть аппарата через щелевой парораспределитель);</w:t>
      </w:r>
    </w:p>
    <w:p w:rsidR="00A901E3" w:rsidRPr="00A901E3" w:rsidRDefault="00A901E3" w:rsidP="00A901E3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E3">
        <w:rPr>
          <w:rFonts w:ascii="Times New Roman" w:hAnsi="Times New Roman" w:cs="Times New Roman"/>
          <w:sz w:val="28"/>
          <w:szCs w:val="28"/>
        </w:rPr>
        <w:t>три колонны второй ступени, выполненные в виде полых сосудо</w:t>
      </w:r>
      <w:proofErr w:type="gramStart"/>
      <w:r w:rsidRPr="00A901E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9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E3">
        <w:rPr>
          <w:rFonts w:ascii="Times New Roman" w:hAnsi="Times New Roman" w:cs="Times New Roman"/>
          <w:sz w:val="28"/>
          <w:szCs w:val="28"/>
        </w:rPr>
        <w:t>выде</w:t>
      </w:r>
      <w:r w:rsidRPr="00A901E3">
        <w:rPr>
          <w:rFonts w:ascii="Times New Roman" w:hAnsi="Times New Roman" w:cs="Times New Roman"/>
          <w:sz w:val="28"/>
          <w:szCs w:val="28"/>
        </w:rPr>
        <w:t>р</w:t>
      </w:r>
      <w:r w:rsidRPr="00A901E3">
        <w:rPr>
          <w:rFonts w:ascii="Times New Roman" w:hAnsi="Times New Roman" w:cs="Times New Roman"/>
          <w:sz w:val="28"/>
          <w:szCs w:val="28"/>
        </w:rPr>
        <w:t>живателей</w:t>
      </w:r>
      <w:proofErr w:type="spellEnd"/>
      <w:r w:rsidRPr="00A901E3">
        <w:rPr>
          <w:rFonts w:ascii="Times New Roman" w:hAnsi="Times New Roman" w:cs="Times New Roman"/>
          <w:sz w:val="28"/>
          <w:szCs w:val="28"/>
        </w:rPr>
        <w:t>, объемом 2,85 м</w:t>
      </w:r>
      <w:r w:rsidRPr="00A901E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01E3">
        <w:rPr>
          <w:rFonts w:ascii="Times New Roman" w:hAnsi="Times New Roman" w:cs="Times New Roman"/>
          <w:sz w:val="28"/>
          <w:szCs w:val="28"/>
        </w:rPr>
        <w:t xml:space="preserve"> каждая;</w:t>
      </w:r>
    </w:p>
    <w:p w:rsidR="00A901E3" w:rsidRPr="00A901E3" w:rsidRDefault="00A901E3" w:rsidP="00A901E3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1E3">
        <w:rPr>
          <w:rFonts w:ascii="Times New Roman" w:hAnsi="Times New Roman" w:cs="Times New Roman"/>
          <w:sz w:val="28"/>
          <w:szCs w:val="28"/>
        </w:rPr>
        <w:t>выдерживатель</w:t>
      </w:r>
      <w:proofErr w:type="spellEnd"/>
      <w:r w:rsidRPr="00A901E3">
        <w:rPr>
          <w:rFonts w:ascii="Times New Roman" w:hAnsi="Times New Roman" w:cs="Times New Roman"/>
          <w:sz w:val="28"/>
          <w:szCs w:val="28"/>
        </w:rPr>
        <w:t xml:space="preserve"> для отделения вторичного пара, охлаждения и выдержив</w:t>
      </w:r>
      <w:r w:rsidRPr="00A901E3">
        <w:rPr>
          <w:rFonts w:ascii="Times New Roman" w:hAnsi="Times New Roman" w:cs="Times New Roman"/>
          <w:sz w:val="28"/>
          <w:szCs w:val="28"/>
        </w:rPr>
        <w:t>а</w:t>
      </w:r>
      <w:r w:rsidRPr="00A901E3">
        <w:rPr>
          <w:rFonts w:ascii="Times New Roman" w:hAnsi="Times New Roman" w:cs="Times New Roman"/>
          <w:sz w:val="28"/>
          <w:szCs w:val="28"/>
        </w:rPr>
        <w:t>ния разваренной массы</w:t>
      </w:r>
      <w:proofErr w:type="gramStart"/>
      <w:r w:rsidRPr="00A901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01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901E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901E3">
        <w:rPr>
          <w:rFonts w:ascii="Times New Roman" w:hAnsi="Times New Roman" w:cs="Times New Roman"/>
          <w:sz w:val="28"/>
          <w:szCs w:val="28"/>
        </w:rPr>
        <w:t>абл.10)</w:t>
      </w:r>
    </w:p>
    <w:p w:rsidR="00A901E3" w:rsidRPr="00A72195" w:rsidRDefault="00A901E3" w:rsidP="00A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разваривания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мы определяли по цвету, запаху массы, выдуваемой в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выдерживатель-паросепаратор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(цвет нормально сваренной массы может изм</w:t>
      </w:r>
      <w:r w:rsidRPr="00A72195">
        <w:rPr>
          <w:rFonts w:ascii="Times New Roman" w:hAnsi="Times New Roman" w:cs="Times New Roman"/>
          <w:sz w:val="28"/>
          <w:szCs w:val="28"/>
        </w:rPr>
        <w:t>е</w:t>
      </w:r>
      <w:r w:rsidRPr="00A72195">
        <w:rPr>
          <w:rFonts w:ascii="Times New Roman" w:hAnsi="Times New Roman" w:cs="Times New Roman"/>
          <w:sz w:val="28"/>
          <w:szCs w:val="28"/>
        </w:rPr>
        <w:t xml:space="preserve">няться от темно-желтого до светло-коричневого; при промывании пробы массы на сите с отверстиями 1,5 мм не должно быть частиц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непроваренного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крахмала).</w:t>
      </w:r>
    </w:p>
    <w:p w:rsidR="00A901E3" w:rsidRPr="00A72195" w:rsidRDefault="00A901E3" w:rsidP="00A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 –</w:t>
      </w:r>
      <w:r w:rsidRPr="00A72195">
        <w:rPr>
          <w:rFonts w:ascii="Times New Roman" w:hAnsi="Times New Roman" w:cs="Times New Roman"/>
          <w:sz w:val="28"/>
          <w:szCs w:val="28"/>
        </w:rPr>
        <w:t xml:space="preserve"> Режимы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разваривания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ячменя  в агрегате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2"/>
      </w:tblGrid>
      <w:tr w:rsidR="00A901E3" w:rsidRPr="00A72195" w:rsidTr="009956C9">
        <w:tc>
          <w:tcPr>
            <w:tcW w:w="2392" w:type="dxa"/>
            <w:vMerge w:val="restart"/>
          </w:tcPr>
          <w:p w:rsidR="00A901E3" w:rsidRPr="00A72195" w:rsidRDefault="00A901E3" w:rsidP="009956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Сырье </w:t>
            </w:r>
          </w:p>
        </w:tc>
        <w:tc>
          <w:tcPr>
            <w:tcW w:w="2393" w:type="dxa"/>
            <w:vMerge w:val="restart"/>
          </w:tcPr>
          <w:p w:rsidR="00A901E3" w:rsidRPr="00A72195" w:rsidRDefault="00A901E3" w:rsidP="009956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Степень измел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чения, проход ч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стиц через сито 1мм, %</w:t>
            </w:r>
          </w:p>
        </w:tc>
        <w:tc>
          <w:tcPr>
            <w:tcW w:w="4786" w:type="dxa"/>
            <w:gridSpan w:val="2"/>
          </w:tcPr>
          <w:p w:rsidR="00A901E3" w:rsidRPr="00A72195" w:rsidRDefault="00A901E3" w:rsidP="009956C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proofErr w:type="spellStart"/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разваривания</w:t>
            </w:r>
            <w:proofErr w:type="spellEnd"/>
          </w:p>
        </w:tc>
      </w:tr>
      <w:tr w:rsidR="00A901E3" w:rsidRPr="00A72195" w:rsidTr="009956C9">
        <w:tc>
          <w:tcPr>
            <w:tcW w:w="2392" w:type="dxa"/>
            <w:vMerge/>
          </w:tcPr>
          <w:p w:rsidR="00A901E3" w:rsidRPr="00A72195" w:rsidRDefault="00A901E3" w:rsidP="009956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901E3" w:rsidRPr="00A72195" w:rsidRDefault="00A901E3" w:rsidP="009956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01E3" w:rsidRPr="00A72195" w:rsidRDefault="00A901E3" w:rsidP="009956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Температура, </w:t>
            </w:r>
            <w:r w:rsidRPr="00A7219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93" w:type="dxa"/>
          </w:tcPr>
          <w:p w:rsidR="00A901E3" w:rsidRPr="00A72195" w:rsidRDefault="00A901E3" w:rsidP="009956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Продолжительность, мин </w:t>
            </w:r>
          </w:p>
        </w:tc>
      </w:tr>
      <w:tr w:rsidR="00A901E3" w:rsidRPr="00A72195" w:rsidTr="009956C9">
        <w:tc>
          <w:tcPr>
            <w:tcW w:w="2392" w:type="dxa"/>
          </w:tcPr>
          <w:p w:rsidR="00A901E3" w:rsidRPr="00A72195" w:rsidRDefault="00A901E3" w:rsidP="009956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Зерно ячменя</w:t>
            </w:r>
          </w:p>
        </w:tc>
        <w:tc>
          <w:tcPr>
            <w:tcW w:w="2393" w:type="dxa"/>
          </w:tcPr>
          <w:p w:rsidR="00A901E3" w:rsidRPr="00A72195" w:rsidRDefault="00A901E3" w:rsidP="009956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87-90</w:t>
            </w:r>
          </w:p>
        </w:tc>
        <w:tc>
          <w:tcPr>
            <w:tcW w:w="2393" w:type="dxa"/>
          </w:tcPr>
          <w:p w:rsidR="00A901E3" w:rsidRPr="00A72195" w:rsidRDefault="00A901E3" w:rsidP="009956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135-140</w:t>
            </w:r>
          </w:p>
        </w:tc>
        <w:tc>
          <w:tcPr>
            <w:tcW w:w="2393" w:type="dxa"/>
          </w:tcPr>
          <w:p w:rsidR="00A901E3" w:rsidRPr="00A72195" w:rsidRDefault="00A901E3" w:rsidP="009956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50-60</w:t>
            </w:r>
          </w:p>
        </w:tc>
      </w:tr>
    </w:tbl>
    <w:p w:rsidR="00A901E3" w:rsidRPr="00A72195" w:rsidRDefault="00A901E3" w:rsidP="00A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выдерживателя-паросепаратора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масса после отделения вторичного пара через 30-40 мин. с температурой 104-108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отводится в испарительную камеру, где за счет вакуума, создаваемого конденсатором и вакуум-насосом, она мгнове</w:t>
      </w:r>
      <w:r w:rsidRPr="00A72195">
        <w:rPr>
          <w:rFonts w:ascii="Times New Roman" w:hAnsi="Times New Roman" w:cs="Times New Roman"/>
          <w:sz w:val="28"/>
          <w:szCs w:val="28"/>
        </w:rPr>
        <w:t>н</w:t>
      </w:r>
      <w:r w:rsidRPr="00A72195">
        <w:rPr>
          <w:rFonts w:ascii="Times New Roman" w:hAnsi="Times New Roman" w:cs="Times New Roman"/>
          <w:sz w:val="28"/>
          <w:szCs w:val="28"/>
        </w:rPr>
        <w:t>но охлаждается под разряжением 0,081 МПа до температуры 62°С, затем охл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 xml:space="preserve">жденную массу отводили в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осахариватель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и смешивали с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осахаривающим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матер</w:t>
      </w:r>
      <w:r w:rsidRPr="00A72195">
        <w:rPr>
          <w:rFonts w:ascii="Times New Roman" w:hAnsi="Times New Roman" w:cs="Times New Roman"/>
          <w:sz w:val="28"/>
          <w:szCs w:val="28"/>
        </w:rPr>
        <w:t>и</w:t>
      </w:r>
      <w:r w:rsidRPr="00A72195">
        <w:rPr>
          <w:rFonts w:ascii="Times New Roman" w:hAnsi="Times New Roman" w:cs="Times New Roman"/>
          <w:sz w:val="28"/>
          <w:szCs w:val="28"/>
        </w:rPr>
        <w:t>алом.</w:t>
      </w:r>
    </w:p>
    <w:p w:rsidR="00A901E3" w:rsidRPr="00A72195" w:rsidRDefault="00A901E3" w:rsidP="00A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Нами установлено, что для получения подвижной массы из ячменя с ко</w:t>
      </w:r>
      <w:r w:rsidRPr="00A72195">
        <w:rPr>
          <w:rFonts w:ascii="Times New Roman" w:hAnsi="Times New Roman" w:cs="Times New Roman"/>
          <w:sz w:val="28"/>
          <w:szCs w:val="28"/>
        </w:rPr>
        <w:t>н</w:t>
      </w:r>
      <w:r w:rsidRPr="00A72195">
        <w:rPr>
          <w:rFonts w:ascii="Times New Roman" w:hAnsi="Times New Roman" w:cs="Times New Roman"/>
          <w:sz w:val="28"/>
          <w:szCs w:val="28"/>
        </w:rPr>
        <w:t>центрацией растворимых сухих веществ 16-18 % недостаточно механического воздействия (измельчения). В связи с этим для определения образования вязкости в процессе водно-тепловой обработки зерна ячменя  необходимо проанализир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>вать его химический состав.</w:t>
      </w:r>
    </w:p>
    <w:p w:rsidR="00A901E3" w:rsidRPr="00A72195" w:rsidRDefault="00A901E3" w:rsidP="00A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Так, содержание крахмала в зерне колебалось в пределах 51,13-52,00 %, а также в зерне ячменя содержалось повышенное количество сахаров (4-6 %).</w:t>
      </w:r>
    </w:p>
    <w:p w:rsidR="00153749" w:rsidRDefault="00153749" w:rsidP="00153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D06" w:rsidRDefault="00013D06" w:rsidP="00153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4077" w:type="dxa"/>
        <w:tblLook w:val="04A0" w:firstRow="1" w:lastRow="0" w:firstColumn="1" w:lastColumn="0" w:noHBand="0" w:noVBand="1"/>
      </w:tblPr>
      <w:tblGrid>
        <w:gridCol w:w="1418"/>
      </w:tblGrid>
      <w:tr w:rsidR="009D4255" w:rsidRPr="0036453C" w:rsidTr="009D2B09">
        <w:trPr>
          <w:trHeight w:val="314"/>
        </w:trPr>
        <w:tc>
          <w:tcPr>
            <w:tcW w:w="1418" w:type="dxa"/>
          </w:tcPr>
          <w:p w:rsidR="009D4255" w:rsidRPr="0036453C" w:rsidRDefault="00A4641F" w:rsidP="009D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8" type="#_x0000_t32" style="position:absolute;left:0;text-align:left;margin-left:25.2pt;margin-top:14.7pt;width:0;height:12pt;z-index:251684864" o:connectortype="straight">
                  <v:stroke endarrow="block"/>
                </v:shape>
              </w:pict>
            </w:r>
            <w:r w:rsidR="009D4255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Зерно</w:t>
            </w:r>
          </w:p>
        </w:tc>
      </w:tr>
    </w:tbl>
    <w:p w:rsidR="00824A28" w:rsidRPr="0036453C" w:rsidRDefault="00A4641F" w:rsidP="009D2B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23.55pt;margin-top:10.5pt;width:81.75pt;height:25.5pt;z-index:251659264;mso-position-horizontal-relative:text;mso-position-vertical-relative:text">
            <v:textbox style="mso-next-textbox:#_x0000_s1049">
              <w:txbxContent>
                <w:p w:rsidR="008C463F" w:rsidRPr="002D1880" w:rsidRDefault="008C4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Отходы </w:t>
                  </w:r>
                </w:p>
              </w:txbxContent>
            </v:textbox>
          </v:shape>
        </w:pict>
      </w:r>
    </w:p>
    <w:tbl>
      <w:tblPr>
        <w:tblStyle w:val="a9"/>
        <w:tblW w:w="0" w:type="auto"/>
        <w:tblInd w:w="4077" w:type="dxa"/>
        <w:tblLook w:val="04A0" w:firstRow="1" w:lastRow="0" w:firstColumn="1" w:lastColumn="0" w:noHBand="0" w:noVBand="1"/>
      </w:tblPr>
      <w:tblGrid>
        <w:gridCol w:w="1463"/>
      </w:tblGrid>
      <w:tr w:rsidR="009D4255" w:rsidRPr="0036453C" w:rsidTr="009D2B09">
        <w:trPr>
          <w:trHeight w:val="434"/>
        </w:trPr>
        <w:tc>
          <w:tcPr>
            <w:tcW w:w="1463" w:type="dxa"/>
          </w:tcPr>
          <w:p w:rsidR="009D4255" w:rsidRPr="0036453C" w:rsidRDefault="00A4641F" w:rsidP="009D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79" type="#_x0000_t32" style="position:absolute;left:0;text-align:left;margin-left:25.2pt;margin-top:21.7pt;width:0;height:14.25pt;z-index:2516858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left:0;text-align:left;margin-left:67.95pt;margin-top:10.45pt;width:51.75pt;height:.05pt;z-index:251658240" o:connectortype="straight">
                  <v:stroke endarrow="block"/>
                </v:shape>
              </w:pict>
            </w:r>
            <w:r w:rsidR="009D4255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Приемка</w:t>
            </w:r>
          </w:p>
        </w:tc>
      </w:tr>
    </w:tbl>
    <w:p w:rsidR="009D4255" w:rsidRPr="0036453C" w:rsidRDefault="009D4255" w:rsidP="009D2B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4106" w:type="dxa"/>
        <w:tblLook w:val="04A0" w:firstRow="1" w:lastRow="0" w:firstColumn="1" w:lastColumn="0" w:noHBand="0" w:noVBand="1"/>
      </w:tblPr>
      <w:tblGrid>
        <w:gridCol w:w="1389"/>
      </w:tblGrid>
      <w:tr w:rsidR="009D4255" w:rsidRPr="0036453C" w:rsidTr="009D2B09">
        <w:trPr>
          <w:trHeight w:val="509"/>
        </w:trPr>
        <w:tc>
          <w:tcPr>
            <w:tcW w:w="1389" w:type="dxa"/>
          </w:tcPr>
          <w:p w:rsidR="009D4255" w:rsidRPr="0036453C" w:rsidRDefault="00A4641F" w:rsidP="009D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80" type="#_x0000_t32" style="position:absolute;left:0;text-align:left;margin-left:23.75pt;margin-top:24.95pt;width:0;height:14.25pt;z-index:251686912" o:connectortype="straight">
                  <v:stroke endarrow="block"/>
                </v:shape>
              </w:pict>
            </w:r>
            <w:r w:rsidR="009D4255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Очистка</w:t>
            </w:r>
          </w:p>
        </w:tc>
      </w:tr>
    </w:tbl>
    <w:p w:rsidR="009D4255" w:rsidRPr="0036453C" w:rsidRDefault="009D4255" w:rsidP="009D2B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4054" w:type="dxa"/>
        <w:tblLook w:val="04A0" w:firstRow="1" w:lastRow="0" w:firstColumn="1" w:lastColumn="0" w:noHBand="0" w:noVBand="1"/>
      </w:tblPr>
      <w:tblGrid>
        <w:gridCol w:w="1441"/>
      </w:tblGrid>
      <w:tr w:rsidR="009D4255" w:rsidRPr="0036453C" w:rsidTr="009D2B09">
        <w:trPr>
          <w:trHeight w:val="284"/>
        </w:trPr>
        <w:tc>
          <w:tcPr>
            <w:tcW w:w="1441" w:type="dxa"/>
          </w:tcPr>
          <w:p w:rsidR="009D4255" w:rsidRPr="0036453C" w:rsidRDefault="00A4641F" w:rsidP="009D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left:0;text-align:left;margin-left:32.35pt;margin-top:13.2pt;width:.75pt;height:16.5pt;z-index:251687936" o:connectortype="straight">
                  <v:stroke endarrow="block"/>
                </v:shape>
              </w:pict>
            </w:r>
            <w:r w:rsidR="009D4255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</w:t>
            </w:r>
          </w:p>
        </w:tc>
      </w:tr>
    </w:tbl>
    <w:p w:rsidR="009D4255" w:rsidRPr="0036453C" w:rsidRDefault="00A4641F" w:rsidP="009D2B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1" type="#_x0000_t202" style="position:absolute;left:0;text-align:left;margin-left:280.05pt;margin-top:10.5pt;width:101.25pt;height:18.75pt;z-index:251661312;mso-position-horizontal-relative:text;mso-position-vertical-relative:text">
            <v:textbox style="mso-next-textbox:#_x0000_s1051">
              <w:txbxContent>
                <w:p w:rsidR="008C463F" w:rsidRPr="002D1880" w:rsidRDefault="008C463F" w:rsidP="003D7B62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2D1880">
                    <w:rPr>
                      <w:rFonts w:ascii="Times New Roman" w:hAnsi="Times New Roman" w:cs="Times New Roman"/>
                    </w:rPr>
                    <w:t xml:space="preserve">Мойка и отходы </w:t>
                  </w:r>
                </w:p>
              </w:txbxContent>
            </v:textbox>
          </v:shape>
        </w:pict>
      </w:r>
    </w:p>
    <w:tbl>
      <w:tblPr>
        <w:tblStyle w:val="a9"/>
        <w:tblW w:w="0" w:type="auto"/>
        <w:tblInd w:w="4077" w:type="dxa"/>
        <w:tblLook w:val="04A0" w:firstRow="1" w:lastRow="0" w:firstColumn="1" w:lastColumn="0" w:noHBand="0" w:noVBand="1"/>
      </w:tblPr>
      <w:tblGrid>
        <w:gridCol w:w="1462"/>
      </w:tblGrid>
      <w:tr w:rsidR="009D4255" w:rsidRPr="0036453C" w:rsidTr="009D2B09">
        <w:trPr>
          <w:trHeight w:val="527"/>
        </w:trPr>
        <w:tc>
          <w:tcPr>
            <w:tcW w:w="1462" w:type="dxa"/>
          </w:tcPr>
          <w:p w:rsidR="009D4255" w:rsidRPr="0036453C" w:rsidRDefault="00A4641F" w:rsidP="009D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83" type="#_x0000_t32" style="position:absolute;left:0;text-align:left;margin-left:67.95pt;margin-top:11.2pt;width:8.25pt;height:3.75pt;flip:y;z-index:2516899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82" type="#_x0000_t32" style="position:absolute;left:0;text-align:left;margin-left:-44.9pt;margin-top:9.7pt;width:34.1pt;height:1.5pt;flip:y;z-index:2516889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0" type="#_x0000_t202" style="position:absolute;left:0;text-align:left;margin-left:-129.65pt;margin-top:.7pt;width:84.75pt;height:18.75pt;z-index:251660288">
                  <v:textbox style="mso-next-textbox:#_x0000_s1050">
                    <w:txbxContent>
                      <w:p w:rsidR="008C463F" w:rsidRPr="002D1880" w:rsidRDefault="008C463F" w:rsidP="003D7B6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D1880">
                          <w:rPr>
                            <w:rFonts w:ascii="Times New Roman" w:hAnsi="Times New Roman" w:cs="Times New Roman"/>
                          </w:rPr>
                          <w:t xml:space="preserve">Вода </w:t>
                        </w:r>
                      </w:p>
                    </w:txbxContent>
                  </v:textbox>
                </v:shape>
              </w:pict>
            </w:r>
            <w:r w:rsidR="009D4255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Мойка</w:t>
            </w:r>
          </w:p>
        </w:tc>
      </w:tr>
    </w:tbl>
    <w:p w:rsidR="009D4255" w:rsidRPr="0036453C" w:rsidRDefault="00A4641F" w:rsidP="009D2B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4" type="#_x0000_t32" style="position:absolute;left:0;text-align:left;margin-left:229.05pt;margin-top:.1pt;width:6pt;height:12.75pt;z-index:251691008;mso-position-horizontal-relative:text;mso-position-vertical-relative:text" o:connectortype="straight">
            <v:stroke endarrow="block"/>
          </v:shape>
        </w:pict>
      </w:r>
    </w:p>
    <w:tbl>
      <w:tblPr>
        <w:tblStyle w:val="a9"/>
        <w:tblW w:w="0" w:type="auto"/>
        <w:tblInd w:w="3971" w:type="dxa"/>
        <w:tblLook w:val="04A0" w:firstRow="1" w:lastRow="0" w:firstColumn="1" w:lastColumn="0" w:noHBand="0" w:noVBand="1"/>
      </w:tblPr>
      <w:tblGrid>
        <w:gridCol w:w="1852"/>
      </w:tblGrid>
      <w:tr w:rsidR="009D4255" w:rsidRPr="0036453C" w:rsidTr="0036453C">
        <w:trPr>
          <w:trHeight w:val="358"/>
        </w:trPr>
        <w:tc>
          <w:tcPr>
            <w:tcW w:w="1852" w:type="dxa"/>
          </w:tcPr>
          <w:p w:rsidR="009D4255" w:rsidRPr="0036453C" w:rsidRDefault="009D4255" w:rsidP="009D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Измельчение</w:t>
            </w:r>
          </w:p>
        </w:tc>
      </w:tr>
    </w:tbl>
    <w:p w:rsidR="007F671E" w:rsidRDefault="00A4641F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6" type="#_x0000_t32" style="position:absolute;left:0;text-align:left;margin-left:235.05pt;margin-top:.4pt;width:0;height:15.2pt;z-index:25169305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202" style="position:absolute;left:0;text-align:left;margin-left:73.05pt;margin-top:6.1pt;width:75.75pt;height:18pt;z-index:251662336;mso-position-horizontal-relative:text;mso-position-vertical-relative:text">
            <v:textbox style="mso-next-textbox:#_x0000_s1052">
              <w:txbxContent>
                <w:p w:rsidR="008C463F" w:rsidRPr="009D2B09" w:rsidRDefault="008C463F" w:rsidP="009D2B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2B09">
                    <w:rPr>
                      <w:rFonts w:ascii="Times New Roman" w:hAnsi="Times New Roman" w:cs="Times New Roman"/>
                    </w:rPr>
                    <w:t>Вода</w:t>
                  </w:r>
                </w:p>
              </w:txbxContent>
            </v:textbox>
          </v:shape>
        </w:pict>
      </w:r>
    </w:p>
    <w:tbl>
      <w:tblPr>
        <w:tblStyle w:val="a9"/>
        <w:tblW w:w="0" w:type="auto"/>
        <w:tblInd w:w="3446" w:type="dxa"/>
        <w:tblLook w:val="04A0" w:firstRow="1" w:lastRow="0" w:firstColumn="1" w:lastColumn="0" w:noHBand="0" w:noVBand="1"/>
      </w:tblPr>
      <w:tblGrid>
        <w:gridCol w:w="2934"/>
      </w:tblGrid>
      <w:tr w:rsidR="009D4255" w:rsidRPr="0036453C" w:rsidTr="0036453C">
        <w:trPr>
          <w:trHeight w:val="809"/>
        </w:trPr>
        <w:tc>
          <w:tcPr>
            <w:tcW w:w="2934" w:type="dxa"/>
          </w:tcPr>
          <w:p w:rsidR="007F671E" w:rsidRDefault="00A4641F" w:rsidP="007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left:0;text-align:left;margin-left:209pt;margin-top:10.35pt;width:.05pt;height:57.95pt;flip:y;z-index:25166540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left:0;text-align:left;margin-left:141.5pt;margin-top:10.35pt;width:67.5pt;height:0;flip:x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left:0;text-align:left;margin-left:-22.4pt;margin-top:1.3pt;width:20.25pt;height:0;z-index:251668480" o:connectortype="straight">
                  <v:stroke endarrow="block"/>
                </v:shape>
              </w:pict>
            </w:r>
            <w:r w:rsidR="003D7B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D4255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риготовление</w:t>
            </w:r>
          </w:p>
          <w:p w:rsidR="009D4255" w:rsidRPr="0036453C" w:rsidRDefault="00A4641F" w:rsidP="007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4" type="#_x0000_t202" style="position:absolute;left:0;text-align:left;margin-left:145.25pt;margin-top:16.1pt;width:58.5pt;height:26.55pt;z-index:251670528">
                  <v:textbox style="mso-next-textbox:#_x0000_s1064">
                    <w:txbxContent>
                      <w:p w:rsidR="008C463F" w:rsidRPr="007F671E" w:rsidRDefault="008C463F" w:rsidP="007F671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Замес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5" type="#_x0000_t202" style="position:absolute;left:0;text-align:left;margin-left:214.2pt;margin-top:2.15pt;width:66pt;height:20.55pt;z-index:251671552">
                  <v:textbox style="mso-next-textbox:#_x0000_s1065">
                    <w:txbxContent>
                      <w:p w:rsidR="008C463F" w:rsidRPr="007F671E" w:rsidRDefault="008C463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7F671E">
                          <w:rPr>
                            <w:rFonts w:ascii="Times New Roman" w:hAnsi="Times New Roman" w:cs="Times New Roman"/>
                          </w:rPr>
                          <w:t>Экстрапар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left:0;text-align:left;margin-left:-19.75pt;margin-top:15.35pt;width:16.5pt;height:.75pt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3" type="#_x0000_t202" style="position:absolute;left:0;text-align:left;margin-left:-104.5pt;margin-top:3.95pt;width:84.75pt;height:18.75pt;z-index:251663360">
                  <v:textbox style="mso-next-textbox:#_x0000_s1053">
                    <w:txbxContent>
                      <w:p w:rsidR="008C463F" w:rsidRPr="009D2B09" w:rsidRDefault="008C463F" w:rsidP="009D2B0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D2B09">
                          <w:rPr>
                            <w:rFonts w:ascii="Times New Roman" w:hAnsi="Times New Roman" w:cs="Times New Roman"/>
                          </w:rPr>
                          <w:t>α - амилаза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85" type="#_x0000_t32" style="position:absolute;left:0;text-align:left;margin-left:62.75pt;margin-top:23.45pt;width:.75pt;height:19.2pt;flip:x;z-index:251692032" o:connectortype="straight">
                  <v:stroke endarrow="block"/>
                </v:shape>
              </w:pict>
            </w:r>
            <w:r w:rsidR="009D4255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замеса</w:t>
            </w:r>
          </w:p>
        </w:tc>
      </w:tr>
    </w:tbl>
    <w:p w:rsidR="009D4255" w:rsidRPr="0036453C" w:rsidRDefault="00A4641F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1" type="#_x0000_t32" style="position:absolute;left:0;text-align:left;margin-left:381.3pt;margin-top:.7pt;width:76.5pt;height:0;z-index:251667456;mso-position-horizontal-relative:text;mso-position-vertical-relative:text" o:connectortype="straight">
            <v:stroke endarrow="block"/>
          </v:shape>
        </w:pict>
      </w:r>
    </w:p>
    <w:tbl>
      <w:tblPr>
        <w:tblStyle w:val="a9"/>
        <w:tblW w:w="0" w:type="auto"/>
        <w:tblInd w:w="3499" w:type="dxa"/>
        <w:tblLook w:val="04A0" w:firstRow="1" w:lastRow="0" w:firstColumn="1" w:lastColumn="0" w:noHBand="0" w:noVBand="1"/>
      </w:tblPr>
      <w:tblGrid>
        <w:gridCol w:w="2708"/>
      </w:tblGrid>
      <w:tr w:rsidR="009D4255" w:rsidRPr="0036453C" w:rsidTr="007F671E">
        <w:trPr>
          <w:trHeight w:val="584"/>
        </w:trPr>
        <w:tc>
          <w:tcPr>
            <w:tcW w:w="2708" w:type="dxa"/>
          </w:tcPr>
          <w:p w:rsidR="009D4255" w:rsidRPr="0036453C" w:rsidRDefault="00A4641F" w:rsidP="009D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6" type="#_x0000_t202" style="position:absolute;left:0;text-align:left;margin-left:-91.75pt;margin-top:1.2pt;width:75.75pt;height:24pt;z-index:251672576">
                  <v:textbox style="mso-next-textbox:#_x0000_s1066">
                    <w:txbxContent>
                      <w:p w:rsidR="008C463F" w:rsidRPr="009D2B09" w:rsidRDefault="008C463F" w:rsidP="009D2B0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D2B09">
                          <w:rPr>
                            <w:rFonts w:ascii="Times New Roman" w:hAnsi="Times New Roman" w:cs="Times New Roman"/>
                          </w:rPr>
                          <w:t>Пар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87" type="#_x0000_t32" style="position:absolute;left:0;text-align:left;margin-left:-16pt;margin-top:13.05pt;width:10.1pt;height:0;z-index:2516940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left:0;text-align:left;margin-left:132.9pt;margin-top:13.05pt;width:73.45pt;height:0;z-index:251664384" o:connectortype="straight"/>
              </w:pict>
            </w:r>
            <w:proofErr w:type="spellStart"/>
            <w:r w:rsidR="009D4255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Разваривание</w:t>
            </w:r>
            <w:proofErr w:type="spellEnd"/>
            <w:r w:rsidR="009D4255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сырья </w:t>
            </w:r>
          </w:p>
        </w:tc>
      </w:tr>
    </w:tbl>
    <w:p w:rsidR="009D4255" w:rsidRDefault="00A4641F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8" type="#_x0000_t202" style="position:absolute;left:0;text-align:left;margin-left:323.55pt;margin-top:1.65pt;width:121.5pt;height:18.75pt;z-index:251674624;mso-position-horizontal-relative:text;mso-position-vertical-relative:text">
            <v:textbox style="mso-next-textbox:#_x0000_s1068">
              <w:txbxContent>
                <w:p w:rsidR="008C463F" w:rsidRDefault="008C463F" w:rsidP="004E4E7E">
                  <w:pPr>
                    <w:spacing w:after="0" w:line="240" w:lineRule="auto"/>
                    <w:jc w:val="center"/>
                  </w:pPr>
                  <w:r>
                    <w:t>Разваренная масса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8" type="#_x0000_t32" style="position:absolute;left:0;text-align:left;margin-left:229.1pt;margin-top:1.65pt;width:.05pt;height:23.85pt;z-index:251695104;mso-position-horizontal-relative:text;mso-position-vertical-relative:text" o:connectortype="straight">
            <v:stroke endarrow="block"/>
          </v:shape>
        </w:pict>
      </w:r>
    </w:p>
    <w:tbl>
      <w:tblPr>
        <w:tblStyle w:val="a9"/>
        <w:tblpPr w:leftFromText="180" w:rightFromText="180" w:vertAnchor="text" w:horzAnchor="margin" w:tblpXSpec="center" w:tblpY="191"/>
        <w:tblW w:w="0" w:type="auto"/>
        <w:tblLook w:val="04A0" w:firstRow="1" w:lastRow="0" w:firstColumn="1" w:lastColumn="0" w:noHBand="0" w:noVBand="1"/>
      </w:tblPr>
      <w:tblGrid>
        <w:gridCol w:w="3906"/>
      </w:tblGrid>
      <w:tr w:rsidR="009D2B09" w:rsidRPr="0036453C" w:rsidTr="009D2B09">
        <w:trPr>
          <w:trHeight w:val="644"/>
        </w:trPr>
        <w:tc>
          <w:tcPr>
            <w:tcW w:w="3906" w:type="dxa"/>
          </w:tcPr>
          <w:p w:rsidR="009D2B09" w:rsidRDefault="00A4641F" w:rsidP="009D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89" type="#_x0000_t32" style="position:absolute;left:0;text-align:left;margin-left:191.05pt;margin-top:8.55pt;width:15.7pt;height:5.85pt;flip:y;z-index:251696128" o:connectortype="straight">
                  <v:stroke endarrow="block"/>
                </v:shape>
              </w:pict>
            </w:r>
            <w:r w:rsidR="009D2B09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Охлаждение</w:t>
            </w:r>
          </w:p>
          <w:p w:rsidR="009D2B09" w:rsidRPr="0036453C" w:rsidRDefault="00A4641F" w:rsidP="009D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90" type="#_x0000_t32" style="position:absolute;left:0;text-align:left;margin-left:191.05pt;margin-top:14.1pt;width:9.75pt;height:12.9pt;z-index:251697152" o:connectortype="straight">
                  <v:stroke endarrow="block"/>
                </v:shape>
              </w:pict>
            </w:r>
            <w:r w:rsidR="009D2B09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разваренной массы</w:t>
            </w:r>
          </w:p>
        </w:tc>
      </w:tr>
    </w:tbl>
    <w:p w:rsidR="009D2B09" w:rsidRDefault="00A4641F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9" type="#_x0000_t202" style="position:absolute;left:0;text-align:left;margin-left:362.5pt;margin-top:11.7pt;width:82.55pt;height:26.25pt;z-index:251675648;mso-position-horizontal-relative:text;mso-position-vertical-relative:text">
            <v:textbox style="mso-next-textbox:#_x0000_s1069">
              <w:txbxContent>
                <w:p w:rsidR="008C463F" w:rsidRDefault="008C463F" w:rsidP="0049213D">
                  <w:pPr>
                    <w:jc w:val="center"/>
                  </w:pPr>
                  <w:r>
                    <w:t>Вода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7" type="#_x0000_t202" style="position:absolute;left:0;text-align:left;margin-left:27.3pt;margin-top:11.7pt;width:96pt;height:18.9pt;z-index:251673600;mso-position-horizontal-relative:text;mso-position-vertical-relative:text">
            <v:textbox style="mso-next-textbox:#_x0000_s1067">
              <w:txbxContent>
                <w:p w:rsidR="008C463F" w:rsidRPr="004E4E7E" w:rsidRDefault="008C463F" w:rsidP="004E4E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Вода </w:t>
                  </w:r>
                </w:p>
              </w:txbxContent>
            </v:textbox>
          </v:shape>
        </w:pict>
      </w:r>
    </w:p>
    <w:p w:rsidR="009D2B09" w:rsidRDefault="00A4641F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1" type="#_x0000_t32" style="position:absolute;left:0;text-align:left;margin-left:123.3pt;margin-top:10.65pt;width:25.5pt;height:0;z-index:251698176" o:connectortype="straight">
            <v:stroke endarrow="block"/>
          </v:shape>
        </w:pict>
      </w:r>
    </w:p>
    <w:p w:rsidR="009D2B09" w:rsidRDefault="009D2B09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B09" w:rsidRDefault="00A4641F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1" type="#_x0000_t202" style="position:absolute;left:0;text-align:left;margin-left:8.55pt;margin-top:10.2pt;width:114.75pt;height:32.25pt;z-index:251677696">
            <v:textbox>
              <w:txbxContent>
                <w:p w:rsidR="008C463F" w:rsidRPr="004E4E7E" w:rsidRDefault="008C463F" w:rsidP="004E4E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4E4E7E">
                    <w:rPr>
                      <w:rFonts w:ascii="Times New Roman" w:hAnsi="Times New Roman" w:cs="Times New Roman"/>
                    </w:rPr>
                    <w:t>сахаривающие</w:t>
                  </w:r>
                  <w:proofErr w:type="spellEnd"/>
                  <w:r w:rsidRPr="004E4E7E">
                    <w:rPr>
                      <w:rFonts w:ascii="Times New Roman" w:hAnsi="Times New Roman" w:cs="Times New Roman"/>
                    </w:rPr>
                    <w:t xml:space="preserve"> м</w:t>
                  </w:r>
                  <w:r w:rsidRPr="004E4E7E">
                    <w:rPr>
                      <w:rFonts w:ascii="Times New Roman" w:hAnsi="Times New Roman" w:cs="Times New Roman"/>
                    </w:rPr>
                    <w:t>а</w:t>
                  </w:r>
                  <w:r w:rsidRPr="004E4E7E">
                    <w:rPr>
                      <w:rFonts w:ascii="Times New Roman" w:hAnsi="Times New Roman" w:cs="Times New Roman"/>
                    </w:rPr>
                    <w:t>тери</w:t>
                  </w:r>
                  <w:r>
                    <w:rPr>
                      <w:rFonts w:ascii="Times New Roman" w:hAnsi="Times New Roman" w:cs="Times New Roman"/>
                    </w:rPr>
                    <w:t>алы</w:t>
                  </w:r>
                </w:p>
                <w:p w:rsidR="008C463F" w:rsidRDefault="008C463F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2" type="#_x0000_t32" style="position:absolute;left:0;text-align:left;margin-left:235.05pt;margin-top:1.95pt;width:0;height:22.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0" type="#_x0000_t202" style="position:absolute;left:0;text-align:left;margin-left:356.55pt;margin-top:10.2pt;width:119.25pt;height:32.25pt;z-index:251676672">
            <v:textbox style="mso-next-textbox:#_x0000_s1070">
              <w:txbxContent>
                <w:p w:rsidR="008C463F" w:rsidRPr="0049213D" w:rsidRDefault="008C463F" w:rsidP="00492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49213D">
                    <w:rPr>
                      <w:rFonts w:ascii="Times New Roman" w:hAnsi="Times New Roman" w:cs="Times New Roman"/>
                    </w:rPr>
                    <w:t>есконденсирова</w:t>
                  </w:r>
                  <w:r w:rsidRPr="0049213D">
                    <w:rPr>
                      <w:rFonts w:ascii="Times New Roman" w:hAnsi="Times New Roman" w:cs="Times New Roman"/>
                    </w:rPr>
                    <w:t>н</w:t>
                  </w:r>
                  <w:r w:rsidRPr="0049213D">
                    <w:rPr>
                      <w:rFonts w:ascii="Times New Roman" w:hAnsi="Times New Roman" w:cs="Times New Roman"/>
                    </w:rPr>
                    <w:t>ные газы</w:t>
                  </w:r>
                </w:p>
              </w:txbxContent>
            </v:textbox>
          </v:shape>
        </w:pict>
      </w:r>
    </w:p>
    <w:p w:rsidR="009D2B09" w:rsidRDefault="009D2B09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2943" w:type="dxa"/>
        <w:tblLook w:val="04A0" w:firstRow="1" w:lastRow="0" w:firstColumn="1" w:lastColumn="0" w:noHBand="0" w:noVBand="1"/>
      </w:tblPr>
      <w:tblGrid>
        <w:gridCol w:w="4032"/>
      </w:tblGrid>
      <w:tr w:rsidR="009D2B09" w:rsidTr="009D2B09">
        <w:trPr>
          <w:trHeight w:val="569"/>
        </w:trPr>
        <w:tc>
          <w:tcPr>
            <w:tcW w:w="4032" w:type="dxa"/>
          </w:tcPr>
          <w:p w:rsidR="009D2B09" w:rsidRDefault="00A4641F" w:rsidP="009D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93" type="#_x0000_t32" style="position:absolute;left:0;text-align:left;margin-left:-23.85pt;margin-top:8.35pt;width:18.75pt;height:0;z-index:251700224" o:connectortype="straight">
                  <v:stroke endarrow="block"/>
                </v:shape>
              </w:pict>
            </w:r>
            <w:r w:rsidR="009D2B09">
              <w:rPr>
                <w:rFonts w:ascii="Times New Roman" w:hAnsi="Times New Roman" w:cs="Times New Roman"/>
                <w:b/>
                <w:sz w:val="24"/>
                <w:szCs w:val="24"/>
              </w:rPr>
              <w:t>Осахаривание</w:t>
            </w:r>
          </w:p>
          <w:p w:rsidR="009D2B09" w:rsidRDefault="00A4641F" w:rsidP="009D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94" type="#_x0000_t32" style="position:absolute;left:0;text-align:left;margin-left:82pt;margin-top:14.05pt;width:.05pt;height:30pt;flip:x;z-index:2517012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75" type="#_x0000_t202" style="position:absolute;left:0;text-align:left;margin-left:-50.85pt;margin-top:14.05pt;width:27pt;height:1in;z-index:251681792">
                  <v:textbox style="layout-flow:vertical;mso-layout-flow-alt:bottom-to-top">
                    <w:txbxContent>
                      <w:p w:rsidR="008C463F" w:rsidRPr="0049213D" w:rsidRDefault="008C463F" w:rsidP="0049213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r w:rsidRPr="0049213D">
                          <w:rPr>
                            <w:rFonts w:ascii="Times New Roman" w:hAnsi="Times New Roman" w:cs="Times New Roman"/>
                          </w:rPr>
                          <w:t>ар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74" type="#_x0000_t202" style="position:absolute;left:0;text-align:left;margin-left:-100.35pt;margin-top:9.55pt;width:40.5pt;height:69pt;z-index:251680768">
                  <v:textbox style="layout-flow:vertical;mso-layout-flow-alt:bottom-to-top">
                    <w:txbxContent>
                      <w:p w:rsidR="008C463F" w:rsidRPr="0049213D" w:rsidRDefault="008C463F" w:rsidP="0049213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9213D">
                          <w:rPr>
                            <w:rFonts w:ascii="Times New Roman" w:hAnsi="Times New Roman" w:cs="Times New Roman"/>
                          </w:rPr>
                          <w:t xml:space="preserve">Чистая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куль</w:t>
                        </w:r>
                        <w:r w:rsidRPr="0049213D">
                          <w:rPr>
                            <w:rFonts w:ascii="Times New Roman" w:hAnsi="Times New Roman" w:cs="Times New Roman"/>
                          </w:rPr>
                          <w:t>льура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9D2B09">
              <w:rPr>
                <w:rFonts w:ascii="Times New Roman" w:hAnsi="Times New Roman" w:cs="Times New Roman"/>
                <w:b/>
                <w:sz w:val="24"/>
                <w:szCs w:val="24"/>
              </w:rPr>
              <w:t>разваренной массы</w:t>
            </w:r>
          </w:p>
        </w:tc>
      </w:tr>
    </w:tbl>
    <w:p w:rsidR="009D2B09" w:rsidRDefault="00A4641F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2" type="#_x0000_t32" style="position:absolute;left:0;text-align:left;margin-left:137.6pt;margin-top:11.7pt;width:91.45pt;height:.05pt;z-index:2517094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2" type="#_x0000_t202" style="position:absolute;left:0;text-align:left;margin-left:-27.45pt;margin-top:5.65pt;width:25.5pt;height:57.75pt;z-index:251678720;mso-position-horizontal-relative:text;mso-position-vertical-relative:text">
            <v:textbox style="layout-flow:vertical;mso-layout-flow-alt:bottom-to-top">
              <w:txbxContent>
                <w:p w:rsidR="008C463F" w:rsidRPr="0049213D" w:rsidRDefault="008C463F" w:rsidP="0049213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49213D">
                    <w:rPr>
                      <w:rFonts w:ascii="Times New Roman" w:hAnsi="Times New Roman" w:cs="Times New Roman"/>
                    </w:rPr>
                    <w:t>ислота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5" type="#_x0000_t202" style="position:absolute;left:0;text-align:left;margin-left:250.8pt;margin-top:4.85pt;width:77.25pt;height:19.55pt;z-index:251743232;mso-position-horizontal-relative:text;mso-position-vertical-relative:text">
            <v:textbox>
              <w:txbxContent>
                <w:p w:rsidR="008C463F" w:rsidRPr="0049213D" w:rsidRDefault="008C463F" w:rsidP="00492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49213D">
                    <w:rPr>
                      <w:rFonts w:ascii="Times New Roman" w:hAnsi="Times New Roman" w:cs="Times New Roman"/>
                    </w:rPr>
                    <w:t>усло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1" type="#_x0000_t32" style="position:absolute;left:0;text-align:left;margin-left:137.55pt;margin-top:11.65pt;width:.05pt;height:59.25pt;flip:y;z-index:251708416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3" type="#_x0000_t202" style="position:absolute;left:0;text-align:left;margin-left:8.55pt;margin-top:5.65pt;width:27pt;height:57.75pt;z-index:251679744;mso-position-horizontal-relative:text;mso-position-vertical-relative:text">
            <v:textbox style="layout-flow:vertical;mso-layout-flow-alt:bottom-to-top">
              <w:txbxContent>
                <w:p w:rsidR="008C463F" w:rsidRPr="0049213D" w:rsidRDefault="008C463F" w:rsidP="004921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Pr="0049213D">
                    <w:rPr>
                      <w:rFonts w:ascii="Times New Roman" w:hAnsi="Times New Roman" w:cs="Times New Roman"/>
                    </w:rPr>
                    <w:t>ода</w:t>
                  </w:r>
                </w:p>
              </w:txbxContent>
            </v:textbox>
          </v:shape>
        </w:pict>
      </w:r>
    </w:p>
    <w:p w:rsidR="009D2B09" w:rsidRDefault="009D2B09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2943" w:type="dxa"/>
        <w:tblLook w:val="04A0" w:firstRow="1" w:lastRow="0" w:firstColumn="1" w:lastColumn="0" w:noHBand="0" w:noVBand="1"/>
      </w:tblPr>
      <w:tblGrid>
        <w:gridCol w:w="4064"/>
      </w:tblGrid>
      <w:tr w:rsidR="009D2B09" w:rsidTr="009D2B09">
        <w:trPr>
          <w:trHeight w:val="405"/>
        </w:trPr>
        <w:tc>
          <w:tcPr>
            <w:tcW w:w="4064" w:type="dxa"/>
          </w:tcPr>
          <w:p w:rsidR="009D2B09" w:rsidRDefault="009D2B09" w:rsidP="009D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Охлаждение сусла</w:t>
            </w:r>
          </w:p>
        </w:tc>
      </w:tr>
    </w:tbl>
    <w:p w:rsidR="009D2B09" w:rsidRDefault="00A4641F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6" type="#_x0000_t32" style="position:absolute;left:0;text-align:left;margin-left:265.8pt;margin-top:1.05pt;width:.75pt;height:87pt;z-index:251744256;mso-position-horizontal-relative:text;mso-position-vertical-relative:text" o:connectortype="straight">
            <v:stroke endarrow="block"/>
          </v:shape>
        </w:pict>
      </w:r>
    </w:p>
    <w:p w:rsidR="009D2B09" w:rsidRPr="0036453C" w:rsidRDefault="00A4641F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9" type="#_x0000_t32" style="position:absolute;left:0;text-align:left;margin-left:84.3pt;margin-top:.75pt;width:12pt;height:15.6pt;flip:x;z-index:2517063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0" type="#_x0000_t32" style="position:absolute;left:0;text-align:left;margin-left:105.3pt;margin-top:8.25pt;width:32.25pt;height:8.1pt;flip:y;z-index:25170739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8" type="#_x0000_t32" style="position:absolute;left:0;text-align:left;margin-left:64.05pt;margin-top:.75pt;width:0;height:11.25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7" type="#_x0000_t32" style="position:absolute;left:0;text-align:left;margin-left:22.05pt;margin-top:.75pt;width:0;height:15.6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6" type="#_x0000_t32" style="position:absolute;left:0;text-align:left;margin-left:-22.95pt;margin-top:.75pt;width:.75pt;height:35.25pt;z-index:251703296" o:connectortype="straight"/>
        </w:pic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93"/>
      </w:tblGrid>
      <w:tr w:rsidR="009D4255" w:rsidRPr="0036453C" w:rsidTr="009D2B09">
        <w:trPr>
          <w:trHeight w:val="934"/>
        </w:trPr>
        <w:tc>
          <w:tcPr>
            <w:tcW w:w="2193" w:type="dxa"/>
          </w:tcPr>
          <w:p w:rsidR="009D4255" w:rsidRPr="0036453C" w:rsidRDefault="00A4641F" w:rsidP="009D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3" type="#_x0000_t32" style="position:absolute;left:0;text-align:left;margin-left:105.3pt;margin-top:10.45pt;width:7.5pt;height:5.25pt;flip:y;z-index:2517104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76" type="#_x0000_t202" style="position:absolute;left:0;text-align:left;margin-left:112.8pt;margin-top:2.05pt;width:50.25pt;height:19.65pt;z-index:251682816">
                  <v:textbox>
                    <w:txbxContent>
                      <w:p w:rsidR="008C463F" w:rsidRPr="0049213D" w:rsidRDefault="008C463F" w:rsidP="0049213D">
                        <w:pP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</w:pPr>
                        <w:r w:rsidRPr="0049213D">
                          <w:rPr>
                            <w:rFonts w:ascii="Times New Roman" w:hAnsi="Times New Roman" w:cs="Times New Roman"/>
                            <w:lang w:val="en-US"/>
                          </w:rPr>
                          <w:t>CO</w:t>
                        </w:r>
                        <w:r w:rsidRPr="0049213D"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6" type="#_x0000_t202" style="position:absolute;left:0;text-align:left;margin-left:328.05pt;margin-top:36.7pt;width:81.75pt;height:27.75pt;z-index:251713536">
                  <v:textbox>
                    <w:txbxContent>
                      <w:p w:rsidR="008C463F" w:rsidRPr="00634CD4" w:rsidRDefault="008C463F" w:rsidP="00634CD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CD4">
                          <w:rPr>
                            <w:rFonts w:ascii="Times New Roman" w:hAnsi="Times New Roman" w:cs="Times New Roman"/>
                          </w:rPr>
                          <w:t>Вода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4" type="#_x0000_t32" style="position:absolute;left:0;text-align:left;margin-left:105.3pt;margin-top:35.95pt;width:11.25pt;height:.75pt;z-index:2517114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95" type="#_x0000_t32" style="position:absolute;left:0;text-align:left;margin-left:-22.2pt;margin-top:21.7pt;width:16.5pt;height:.05pt;z-index:2517022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77" type="#_x0000_t202" style="position:absolute;left:0;text-align:left;margin-left:116.55pt;margin-top:28.3pt;width:80.25pt;height:18.75pt;z-index:251683840">
                  <v:textbox>
                    <w:txbxContent>
                      <w:p w:rsidR="008C463F" w:rsidRPr="0049213D" w:rsidRDefault="008C463F" w:rsidP="0049213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Вода</w:t>
                        </w:r>
                      </w:p>
                    </w:txbxContent>
                  </v:textbox>
                </v:shape>
              </w:pict>
            </w:r>
            <w:r w:rsidR="0036453C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дрожжей</w:t>
            </w:r>
          </w:p>
        </w:tc>
      </w:tr>
    </w:tbl>
    <w:p w:rsidR="009D2B09" w:rsidRDefault="00A4641F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7" type="#_x0000_t202" style="position:absolute;left:0;text-align:left;margin-left:-34.2pt;margin-top:12.75pt;width:69.75pt;height:32.25pt;z-index:251745280;mso-position-horizontal-relative:text;mso-position-vertical-relative:text">
            <v:textbox>
              <w:txbxContent>
                <w:p w:rsidR="008C463F" w:rsidRPr="0049213D" w:rsidRDefault="008C463F" w:rsidP="00492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9213D">
                    <w:rPr>
                      <w:rFonts w:ascii="Times New Roman" w:hAnsi="Times New Roman" w:cs="Times New Roman"/>
                    </w:rPr>
                    <w:t>Засевные</w:t>
                  </w:r>
                  <w:proofErr w:type="spellEnd"/>
                  <w:r w:rsidRPr="0049213D">
                    <w:rPr>
                      <w:rFonts w:ascii="Times New Roman" w:hAnsi="Times New Roman" w:cs="Times New Roman"/>
                    </w:rPr>
                    <w:t xml:space="preserve"> дрожжи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2" type="#_x0000_t32" style="position:absolute;left:0;text-align:left;margin-left:317.55pt;margin-top:6pt;width:10.5pt;height:11.25pt;flip:y;z-index:2517196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8" type="#_x0000_t32" style="position:absolute;left:0;text-align:left;margin-left:52.05pt;margin-top:-.15pt;width:0;height:61.65pt;z-index:251715584;mso-position-horizontal-relative:text;mso-position-vertical-relative:text" o:connectortype="straight">
            <v:stroke endarrow="block"/>
          </v:shape>
        </w:pict>
      </w:r>
    </w:p>
    <w:tbl>
      <w:tblPr>
        <w:tblStyle w:val="a9"/>
        <w:tblW w:w="0" w:type="auto"/>
        <w:tblInd w:w="3652" w:type="dxa"/>
        <w:tblLook w:val="04A0" w:firstRow="1" w:lastRow="0" w:firstColumn="1" w:lastColumn="0" w:noHBand="0" w:noVBand="1"/>
      </w:tblPr>
      <w:tblGrid>
        <w:gridCol w:w="2845"/>
      </w:tblGrid>
      <w:tr w:rsidR="009D4255" w:rsidRPr="0036453C" w:rsidTr="00634CD4">
        <w:trPr>
          <w:trHeight w:val="558"/>
        </w:trPr>
        <w:tc>
          <w:tcPr>
            <w:tcW w:w="2845" w:type="dxa"/>
          </w:tcPr>
          <w:p w:rsidR="004E4E7E" w:rsidRDefault="00A4641F" w:rsidP="004E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5" type="#_x0000_t202" style="position:absolute;left:0;text-align:left;margin-left:-86.3pt;margin-top:2.95pt;width:62.65pt;height:23.25pt;z-index:251712512">
                  <v:textbox>
                    <w:txbxContent>
                      <w:p w:rsidR="008C463F" w:rsidRPr="0049213D" w:rsidRDefault="008C463F" w:rsidP="0049213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213D">
                          <w:rPr>
                            <w:rFonts w:ascii="Times New Roman" w:hAnsi="Times New Roman" w:cs="Times New Roman"/>
                          </w:rPr>
                          <w:t>Вода</w:t>
                        </w:r>
                      </w:p>
                    </w:txbxContent>
                  </v:textbox>
                </v:shape>
              </w:pict>
            </w:r>
            <w:r w:rsidR="0036453C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Спиртовое брожение</w:t>
            </w:r>
          </w:p>
          <w:p w:rsidR="009D4255" w:rsidRPr="0036453C" w:rsidRDefault="00A4641F" w:rsidP="004E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10" type="#_x0000_t32" style="position:absolute;left:0;text-align:left;margin-left:60.6pt;margin-top:11.8pt;width:.05pt;height:35.25pt;flip:y;z-index:2517176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11" type="#_x0000_t32" style="position:absolute;left:0;text-align:left;margin-left:-23.65pt;margin-top:1.9pt;width:16.1pt;height:.05pt;z-index:2517186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13" type="#_x0000_t32" style="position:absolute;left:0;text-align:left;margin-left:134.95pt;margin-top:7.15pt;width:10.5pt;height:5.25pt;z-index:2517207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7" type="#_x0000_t202" style="position:absolute;left:0;text-align:left;margin-left:145.45pt;margin-top:1.9pt;width:81.75pt;height:18.75pt;z-index:251714560">
                  <v:textbox>
                    <w:txbxContent>
                      <w:p w:rsidR="008C463F" w:rsidRPr="00634CD4" w:rsidRDefault="008C463F" w:rsidP="00634CD4">
                        <w:pPr>
                          <w:jc w:val="center"/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634CD4">
                          <w:rPr>
                            <w:rFonts w:ascii="Times New Roman" w:hAnsi="Times New Roman" w:cs="Times New Roman"/>
                          </w:rPr>
                          <w:t>СО</w:t>
                        </w:r>
                        <w:proofErr w:type="gramStart"/>
                        <w:r w:rsidRPr="00634CD4"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36453C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сусла</w:t>
            </w:r>
          </w:p>
        </w:tc>
      </w:tr>
    </w:tbl>
    <w:p w:rsidR="009D4255" w:rsidRPr="0036453C" w:rsidRDefault="00A4641F" w:rsidP="004E4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5" type="#_x0000_t202" style="position:absolute;left:0;text-align:left;margin-left:487.05pt;margin-top:.95pt;width:28.5pt;height:108pt;z-index:251732992;mso-position-horizontal-relative:text;mso-position-vertical-relative:text">
            <v:textbox style="layout-flow:vertical;mso-layout-flow-alt:bottom-to-top">
              <w:txbxContent>
                <w:p w:rsidR="008C463F" w:rsidRPr="00634CD4" w:rsidRDefault="008C463F" w:rsidP="00634C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34CD4">
                    <w:rPr>
                      <w:rFonts w:ascii="Times New Roman" w:hAnsi="Times New Roman" w:cs="Times New Roman"/>
                    </w:rPr>
                    <w:t>Лютерная</w:t>
                  </w:r>
                  <w:proofErr w:type="spellEnd"/>
                  <w:r w:rsidRPr="00634CD4">
                    <w:rPr>
                      <w:rFonts w:ascii="Times New Roman" w:hAnsi="Times New Roman" w:cs="Times New Roman"/>
                    </w:rPr>
                    <w:t xml:space="preserve"> вода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4" type="#_x0000_t32" style="position:absolute;left:0;text-align:left;margin-left:307.8pt;margin-top:.95pt;width:0;height:56.4pt;z-index:2517217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5" type="#_x0000_t202" style="position:absolute;left:0;text-align:left;margin-left:100.8pt;margin-top:.95pt;width:134.25pt;height:25.5pt;z-index:251722752;mso-position-horizontal-relative:text;mso-position-vertical-relative:text">
            <v:textbox>
              <w:txbxContent>
                <w:p w:rsidR="008C463F" w:rsidRPr="00634CD4" w:rsidRDefault="008C463F" w:rsidP="00634C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634C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роизводственные дрожжи</w:t>
                  </w:r>
                </w:p>
              </w:txbxContent>
            </v:textbox>
          </v:shape>
        </w:pic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2835"/>
      </w:tblGrid>
      <w:tr w:rsidR="009D4255" w:rsidRPr="0036453C" w:rsidTr="00634CD4">
        <w:trPr>
          <w:gridAfter w:val="2"/>
          <w:wAfter w:w="4394" w:type="dxa"/>
          <w:trHeight w:val="1124"/>
        </w:trPr>
        <w:tc>
          <w:tcPr>
            <w:tcW w:w="2093" w:type="dxa"/>
          </w:tcPr>
          <w:p w:rsidR="004E4E7E" w:rsidRDefault="00A4641F" w:rsidP="004E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22" type="#_x0000_t202" style="position:absolute;left:0;text-align:left;margin-left:338.55pt;margin-top:12.15pt;width:124.45pt;height:20.1pt;z-index:251729920">
                  <v:textbox>
                    <w:txbxContent>
                      <w:p w:rsidR="008C463F" w:rsidRPr="00634CD4" w:rsidRDefault="008C463F" w:rsidP="00634CD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CD4">
                          <w:rPr>
                            <w:rFonts w:ascii="Times New Roman" w:hAnsi="Times New Roman" w:cs="Times New Roman"/>
                          </w:rPr>
                          <w:t>Конденсат пара</w:t>
                        </w:r>
                      </w:p>
                    </w:txbxContent>
                  </v:textbox>
                </v:shape>
              </w:pict>
            </w:r>
            <w:proofErr w:type="spellStart"/>
            <w:r w:rsidR="0036453C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Возбраживание</w:t>
            </w:r>
            <w:proofErr w:type="spellEnd"/>
          </w:p>
          <w:p w:rsidR="009D4255" w:rsidRPr="0036453C" w:rsidRDefault="00A4641F" w:rsidP="004E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23" type="#_x0000_t202" style="position:absolute;left:0;text-align:left;margin-left:343.05pt;margin-top:29.25pt;width:43.45pt;height:21.7pt;z-index:251730944">
                  <v:textbox>
                    <w:txbxContent>
                      <w:p w:rsidR="008C463F" w:rsidRPr="00634CD4" w:rsidRDefault="008C463F" w:rsidP="00634CD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CD4">
                          <w:rPr>
                            <w:rFonts w:ascii="Times New Roman" w:hAnsi="Times New Roman" w:cs="Times New Roman"/>
                          </w:rPr>
                          <w:t>Вода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27" type="#_x0000_t32" style="position:absolute;left:0;text-align:left;margin-left:317.55pt;margin-top:36.75pt;width:25.5pt;height:9.75pt;flip:y;z-index:2517350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26" type="#_x0000_t32" style="position:absolute;left:0;text-align:left;margin-left:313.8pt;margin-top:11.9pt;width:21pt;height:32.35pt;flip:y;z-index:2517340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16" type="#_x0000_t202" style="position:absolute;left:0;text-align:left;margin-left:196.8pt;margin-top:11.9pt;width:105.75pt;height:24.85pt;z-index:251723776">
                  <v:textbox>
                    <w:txbxContent>
                      <w:p w:rsidR="008C463F" w:rsidRDefault="008C463F" w:rsidP="00634CD4">
                        <w:pPr>
                          <w:jc w:val="center"/>
                        </w:pPr>
                        <w:r>
                          <w:t>Зрелая бражка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9" type="#_x0000_t32" style="position:absolute;left:0;text-align:left;margin-left:100.8pt;margin-top:4.35pt;width:142.5pt;height:.05pt;z-index:251716608" o:connectortype="straight"/>
              </w:pict>
            </w:r>
            <w:r w:rsidR="0036453C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сусла</w:t>
            </w:r>
          </w:p>
        </w:tc>
      </w:tr>
      <w:tr w:rsidR="0036453C" w:rsidRPr="0036453C" w:rsidTr="00634CD4">
        <w:trPr>
          <w:gridBefore w:val="2"/>
          <w:wBefore w:w="3652" w:type="dxa"/>
          <w:trHeight w:val="556"/>
        </w:trPr>
        <w:tc>
          <w:tcPr>
            <w:tcW w:w="2835" w:type="dxa"/>
          </w:tcPr>
          <w:p w:rsidR="0036453C" w:rsidRPr="0036453C" w:rsidRDefault="00A4641F" w:rsidP="004E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30" type="#_x0000_t32" style="position:absolute;left:0;text-align:left;margin-left:130.45pt;margin-top:27.3pt;width:25.5pt;height:49.5pt;z-index:2517381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24" type="#_x0000_t202" style="position:absolute;left:0;text-align:left;margin-left:152.2pt;margin-top:24.45pt;width:83.25pt;height:21.6pt;z-index:251731968;mso-position-horizontal-relative:text;mso-position-vertical-relative:text">
                  <v:textbox>
                    <w:txbxContent>
                      <w:p w:rsidR="008C463F" w:rsidRPr="00634CD4" w:rsidRDefault="008C463F" w:rsidP="00634CD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CD4">
                          <w:rPr>
                            <w:rFonts w:ascii="Times New Roman" w:hAnsi="Times New Roman" w:cs="Times New Roman"/>
                          </w:rPr>
                          <w:t>Барда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29" type="#_x0000_t32" style="position:absolute;left:0;text-align:left;margin-left:134.95pt;margin-top:24.45pt;width:16.5pt;height:7.5pt;z-index:2517370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31" type="#_x0000_t32" style="position:absolute;left:0;text-align:left;margin-left:35.95pt;margin-top:27.55pt;width:0;height:21.75pt;z-index:2517391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34" type="#_x0000_t32" style="position:absolute;left:0;text-align:left;margin-left:-45pt;margin-top:27.55pt;width:48.7pt;height:49.25pt;flip:x;z-index:2517422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33" type="#_x0000_t32" style="position:absolute;left:0;text-align:left;margin-left:-50.3pt;margin-top:27.55pt;width:42.75pt;height:15.75pt;flip:y;z-index:2517411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32" type="#_x0000_t32" style="position:absolute;left:0;text-align:left;margin-left:-50.3pt;margin-top:14.05pt;width:42.75pt;height:.05pt;z-index:2517401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17" type="#_x0000_t202" style="position:absolute;left:0;text-align:left;margin-left:-118.55pt;margin-top:8.05pt;width:68.25pt;height:19.5pt;z-index:251724800;mso-position-horizontal-relative:text;mso-position-vertical-relative:text">
                  <v:textbox>
                    <w:txbxContent>
                      <w:p w:rsidR="008C463F" w:rsidRPr="00634CD4" w:rsidRDefault="008C463F" w:rsidP="00634CD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CD4">
                          <w:rPr>
                            <w:rFonts w:ascii="Times New Roman" w:hAnsi="Times New Roman" w:cs="Times New Roman"/>
                          </w:rPr>
                          <w:t>Пар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28" type="#_x0000_t32" style="position:absolute;left:0;text-align:left;margin-left:134.95pt;margin-top:14.05pt;width:169.5pt;height:.75pt;z-index:251736064;mso-position-horizontal-relative:text;mso-position-vertical-relative:text" o:connectortype="straight">
                  <v:stroke endarrow="block"/>
                </v:shape>
              </w:pict>
            </w:r>
            <w:r w:rsidR="0036453C" w:rsidRPr="0036453C">
              <w:rPr>
                <w:rFonts w:ascii="Times New Roman" w:hAnsi="Times New Roman" w:cs="Times New Roman"/>
                <w:b/>
                <w:sz w:val="24"/>
                <w:szCs w:val="24"/>
              </w:rPr>
              <w:t>Перегонка зрелой бражки</w:t>
            </w:r>
          </w:p>
        </w:tc>
      </w:tr>
    </w:tbl>
    <w:p w:rsidR="009D4255" w:rsidRPr="0036453C" w:rsidRDefault="00A4641F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8" type="#_x0000_t202" style="position:absolute;left:0;text-align:left;margin-left:64.05pt;margin-top:7.5pt;width:68.25pt;height:18.55pt;z-index:251725824;mso-position-horizontal-relative:text;mso-position-vertical-relative:text">
            <v:textbox>
              <w:txbxContent>
                <w:p w:rsidR="008C463F" w:rsidRPr="00634CD4" w:rsidRDefault="008C463F" w:rsidP="00634C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CD4">
                    <w:rPr>
                      <w:rFonts w:ascii="Times New Roman" w:hAnsi="Times New Roman" w:cs="Times New Roman"/>
                    </w:rPr>
                    <w:t>Вода</w:t>
                  </w:r>
                </w:p>
              </w:txbxContent>
            </v:textbox>
          </v:shape>
        </w:pict>
      </w:r>
    </w:p>
    <w:p w:rsidR="009D4255" w:rsidRPr="0036453C" w:rsidRDefault="00A4641F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1" type="#_x0000_t202" style="position:absolute;left:0;text-align:left;margin-left:338.55pt;margin-top:7.2pt;width:181.5pt;height:35.05pt;z-index:251728896">
            <v:textbox>
              <w:txbxContent>
                <w:p w:rsidR="008C463F" w:rsidRPr="00634CD4" w:rsidRDefault="008C463F" w:rsidP="00634C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34CD4">
                    <w:rPr>
                      <w:rFonts w:ascii="Times New Roman" w:hAnsi="Times New Roman" w:cs="Times New Roman"/>
                    </w:rPr>
                    <w:t>Спиртовая примесь</w:t>
                  </w:r>
                  <w:r>
                    <w:rPr>
                      <w:rFonts w:ascii="Times New Roman" w:hAnsi="Times New Roman" w:cs="Times New Roman"/>
                    </w:rPr>
                    <w:t xml:space="preserve"> (Э.А.Ф.)-эфир – альдегидная фракция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0" type="#_x0000_t202" style="position:absolute;left:0;text-align:left;margin-left:193.05pt;margin-top:3.95pt;width:87pt;height:30.75pt;z-index:251727872">
            <v:textbox>
              <w:txbxContent>
                <w:p w:rsidR="008C463F" w:rsidRPr="00634CD4" w:rsidRDefault="008C463F" w:rsidP="00634C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CD4">
                    <w:rPr>
                      <w:rFonts w:ascii="Times New Roman" w:hAnsi="Times New Roman" w:cs="Times New Roman"/>
                    </w:rPr>
                    <w:t>Сивушное масло</w:t>
                  </w:r>
                </w:p>
              </w:txbxContent>
            </v:textbox>
          </v:shape>
        </w:pict>
      </w:r>
    </w:p>
    <w:p w:rsidR="009D4255" w:rsidRPr="0036453C" w:rsidRDefault="00A4641F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9" type="#_x0000_t202" style="position:absolute;left:0;text-align:left;margin-left:27.3pt;margin-top:7.45pt;width:110.3pt;height:21pt;z-index:251726848">
            <v:textbox>
              <w:txbxContent>
                <w:p w:rsidR="008C463F" w:rsidRPr="00634CD4" w:rsidRDefault="008C463F" w:rsidP="00634C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CD4">
                    <w:rPr>
                      <w:rFonts w:ascii="Times New Roman" w:hAnsi="Times New Roman" w:cs="Times New Roman"/>
                    </w:rPr>
                    <w:t xml:space="preserve">Спирт - </w:t>
                  </w:r>
                  <w:proofErr w:type="spellStart"/>
                  <w:r w:rsidRPr="00634CD4">
                    <w:rPr>
                      <w:rFonts w:ascii="Times New Roman" w:hAnsi="Times New Roman" w:cs="Times New Roman"/>
                    </w:rPr>
                    <w:t>ретификат</w:t>
                  </w:r>
                  <w:proofErr w:type="spellEnd"/>
                </w:p>
              </w:txbxContent>
            </v:textbox>
          </v:shape>
        </w:pict>
      </w:r>
    </w:p>
    <w:p w:rsidR="009D4255" w:rsidRPr="0036453C" w:rsidRDefault="009D4255" w:rsidP="009D4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64" w:rsidRDefault="004D7CD0" w:rsidP="004D7C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7CD0">
        <w:rPr>
          <w:rFonts w:ascii="Times New Roman" w:hAnsi="Times New Roman" w:cs="Times New Roman"/>
          <w:sz w:val="28"/>
          <w:szCs w:val="28"/>
        </w:rPr>
        <w:t>Рисунок 2 –</w:t>
      </w:r>
      <w:r w:rsidR="00493764" w:rsidRPr="004D7CD0">
        <w:rPr>
          <w:rFonts w:ascii="Times New Roman" w:hAnsi="Times New Roman" w:cs="Times New Roman"/>
          <w:sz w:val="28"/>
          <w:szCs w:val="28"/>
        </w:rPr>
        <w:t xml:space="preserve"> Схема производства спирта</w:t>
      </w:r>
    </w:p>
    <w:p w:rsidR="00A901E3" w:rsidRPr="004D7CD0" w:rsidRDefault="00A901E3" w:rsidP="00A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E3">
        <w:rPr>
          <w:rFonts w:ascii="Times New Roman" w:hAnsi="Times New Roman" w:cs="Times New Roman"/>
          <w:sz w:val="28"/>
          <w:szCs w:val="28"/>
        </w:rPr>
        <w:lastRenderedPageBreak/>
        <w:t>Содержание клетчатки и гемицеллюлоз в зерне ячменя непостоянно и к</w:t>
      </w:r>
      <w:r w:rsidRPr="00A901E3">
        <w:rPr>
          <w:rFonts w:ascii="Times New Roman" w:hAnsi="Times New Roman" w:cs="Times New Roman"/>
          <w:sz w:val="28"/>
          <w:szCs w:val="28"/>
        </w:rPr>
        <w:t>о</w:t>
      </w:r>
      <w:r w:rsidRPr="00A901E3">
        <w:rPr>
          <w:rFonts w:ascii="Times New Roman" w:hAnsi="Times New Roman" w:cs="Times New Roman"/>
          <w:sz w:val="28"/>
          <w:szCs w:val="28"/>
        </w:rPr>
        <w:t>леблется в широких пределах. Так, в наших исследованиях содержание гемице</w:t>
      </w:r>
      <w:r w:rsidRPr="00A901E3">
        <w:rPr>
          <w:rFonts w:ascii="Times New Roman" w:hAnsi="Times New Roman" w:cs="Times New Roman"/>
          <w:sz w:val="28"/>
          <w:szCs w:val="28"/>
        </w:rPr>
        <w:t>л</w:t>
      </w:r>
      <w:r w:rsidRPr="00A901E3">
        <w:rPr>
          <w:rFonts w:ascii="Times New Roman" w:hAnsi="Times New Roman" w:cs="Times New Roman"/>
          <w:sz w:val="28"/>
          <w:szCs w:val="28"/>
        </w:rPr>
        <w:t>люлозы  составляет 7,5-11,0 %, клетчатки - 1,6-2,7 % (на сухое вещество).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b/>
          <w:sz w:val="28"/>
          <w:szCs w:val="28"/>
        </w:rPr>
        <w:t>С целью улучшения реологического поведения полупродуктов</w:t>
      </w:r>
      <w:r w:rsidRPr="00A72195">
        <w:rPr>
          <w:rFonts w:ascii="Times New Roman" w:hAnsi="Times New Roman" w:cs="Times New Roman"/>
          <w:sz w:val="28"/>
          <w:szCs w:val="28"/>
        </w:rPr>
        <w:t>,  пол</w:t>
      </w:r>
      <w:r w:rsidRPr="00A72195">
        <w:rPr>
          <w:rFonts w:ascii="Times New Roman" w:hAnsi="Times New Roman" w:cs="Times New Roman"/>
          <w:sz w:val="28"/>
          <w:szCs w:val="28"/>
        </w:rPr>
        <w:t>у</w:t>
      </w:r>
      <w:r w:rsidRPr="00A72195">
        <w:rPr>
          <w:rFonts w:ascii="Times New Roman" w:hAnsi="Times New Roman" w:cs="Times New Roman"/>
          <w:sz w:val="28"/>
          <w:szCs w:val="28"/>
        </w:rPr>
        <w:t xml:space="preserve">ченных при использовании помола исследуемых образцов, </w:t>
      </w:r>
      <w:r w:rsidRPr="00A72195">
        <w:rPr>
          <w:rFonts w:ascii="Times New Roman" w:hAnsi="Times New Roman" w:cs="Times New Roman"/>
          <w:b/>
          <w:sz w:val="28"/>
          <w:szCs w:val="28"/>
        </w:rPr>
        <w:t>мы  использовали ферментные препараты дополнительного действия, позволяющие разрушать межмолекулярные связи зерна</w:t>
      </w:r>
      <w:r w:rsidRPr="00A721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Глюкозима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Л-400С,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Амилосубтилина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ГЗх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Ликвамил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1200.</w:t>
      </w:r>
      <w:r w:rsidR="00D63795">
        <w:rPr>
          <w:rFonts w:ascii="Times New Roman" w:hAnsi="Times New Roman" w:cs="Times New Roman"/>
          <w:sz w:val="28"/>
          <w:szCs w:val="28"/>
        </w:rPr>
        <w:t>(Приложение В</w:t>
      </w:r>
      <w:r w:rsidR="00E337A5">
        <w:rPr>
          <w:rFonts w:ascii="Times New Roman" w:hAnsi="Times New Roman" w:cs="Times New Roman"/>
          <w:sz w:val="28"/>
          <w:szCs w:val="28"/>
        </w:rPr>
        <w:t>)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При использовании концентрированных (Глюкозим Л-400С,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Ликвамил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1200) и сухих (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Амилосубтилин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ГЗх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) ферментных препаратов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альфа-амилазы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глюкоамилазы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из них готовили в отдельном сборнике растворы (соотношение препарата: вода 1:10 и 1:50). Применяли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Амилосубтилин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ГЗх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следующим обр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>зом: препарат вносили в смеситель, снабженный мешалкой, где он смешивался с водой из расчета 30-50 л на 1 кг препарата, температура воды 38-40 °С. Смесь х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>рошо перемешивали, чтобы не оставалось комочков сухого препарата, выдерж</w:t>
      </w:r>
      <w:r w:rsidRPr="00A72195">
        <w:rPr>
          <w:rFonts w:ascii="Times New Roman" w:hAnsi="Times New Roman" w:cs="Times New Roman"/>
          <w:sz w:val="28"/>
          <w:szCs w:val="28"/>
        </w:rPr>
        <w:t>и</w:t>
      </w:r>
      <w:r w:rsidRPr="00A72195">
        <w:rPr>
          <w:rFonts w:ascii="Times New Roman" w:hAnsi="Times New Roman" w:cs="Times New Roman"/>
          <w:sz w:val="28"/>
          <w:szCs w:val="28"/>
        </w:rPr>
        <w:t>вали 15-30 минут и подавали на осахаривание.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Для осахаривания крахмала разваренной массы концентрированный преп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 xml:space="preserve">рат Глюкозим Л-400С разводили водой в 10 раз.  Раствор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Глюкозима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Л-400С з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 xml:space="preserve">давали вручную через спускную линию непосредственно в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осахариватель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каждые 30 минут.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Раствор ферментных препаратов подавали непосредственно в зону подачи массы, что обеспечило эффективное смешивание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осахариваюшего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материала с разваренной массой и равномерное его распределение по объему.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Ликвамила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1200 - разводили водой в 10 раз. Этот раствор использ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 xml:space="preserve">вали в течение 8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и он подавался непрерывно в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осахаритель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через дозатор.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Нами на заводе применялось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усовершенствованное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двухступенчатое I вак</w:t>
      </w:r>
      <w:r w:rsidRPr="00A72195">
        <w:rPr>
          <w:rFonts w:ascii="Times New Roman" w:hAnsi="Times New Roman" w:cs="Times New Roman"/>
          <w:sz w:val="28"/>
          <w:szCs w:val="28"/>
        </w:rPr>
        <w:t>у</w:t>
      </w:r>
      <w:r w:rsidRPr="00A72195">
        <w:rPr>
          <w:rFonts w:ascii="Times New Roman" w:hAnsi="Times New Roman" w:cs="Times New Roman"/>
          <w:sz w:val="28"/>
          <w:szCs w:val="28"/>
        </w:rPr>
        <w:t xml:space="preserve">ум-охлаждение с промежуточным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осахариванием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.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двухступечатом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вакуум-охлаждении температура разваренной массы, поступающей из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паросепаратора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выдерживателя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), снижалась с 102-108° до 25-22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за счет вакуума, создаваемого в испарительных камерах I и II ступени. Охл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lastRenderedPageBreak/>
        <w:t xml:space="preserve">ждение разваренной массы и сусла через поверхности теплообмена полностью исключается. Весь процесс охлаждения происходил в замкнутой системе. 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Производство спирта этилового ректификационного осуществлялось на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ч</w:t>
      </w:r>
      <w:r w:rsidRPr="00A72195">
        <w:rPr>
          <w:rFonts w:ascii="Times New Roman" w:hAnsi="Times New Roman" w:cs="Times New Roman"/>
          <w:sz w:val="28"/>
          <w:szCs w:val="28"/>
        </w:rPr>
        <w:t>е</w:t>
      </w:r>
      <w:r w:rsidRPr="00A72195">
        <w:rPr>
          <w:rFonts w:ascii="Times New Roman" w:hAnsi="Times New Roman" w:cs="Times New Roman"/>
          <w:sz w:val="28"/>
          <w:szCs w:val="28"/>
        </w:rPr>
        <w:t>тырехколонной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брагоректификационной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установке косвенного действия, прои</w:t>
      </w:r>
      <w:r w:rsidRPr="00A72195">
        <w:rPr>
          <w:rFonts w:ascii="Times New Roman" w:hAnsi="Times New Roman" w:cs="Times New Roman"/>
          <w:sz w:val="28"/>
          <w:szCs w:val="28"/>
        </w:rPr>
        <w:t>з</w:t>
      </w:r>
      <w:r w:rsidRPr="00A72195">
        <w:rPr>
          <w:rFonts w:ascii="Times New Roman" w:hAnsi="Times New Roman" w:cs="Times New Roman"/>
          <w:sz w:val="28"/>
          <w:szCs w:val="28"/>
        </w:rPr>
        <w:t xml:space="preserve">водственной мощностью 2000 дал б.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>. в сутки.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Брагоректификационная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установка включает в состав: бражную,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эпюрац</w:t>
      </w:r>
      <w:r w:rsidRPr="00A72195">
        <w:rPr>
          <w:rFonts w:ascii="Times New Roman" w:hAnsi="Times New Roman" w:cs="Times New Roman"/>
          <w:sz w:val="28"/>
          <w:szCs w:val="28"/>
        </w:rPr>
        <w:t>и</w:t>
      </w:r>
      <w:r w:rsidRPr="00A72195">
        <w:rPr>
          <w:rFonts w:ascii="Times New Roman" w:hAnsi="Times New Roman" w:cs="Times New Roman"/>
          <w:sz w:val="28"/>
          <w:szCs w:val="28"/>
        </w:rPr>
        <w:t>онную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, ректификационную колонны и колонну окончательной очистки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0D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E0D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E0D68">
        <w:rPr>
          <w:rFonts w:ascii="Times New Roman" w:hAnsi="Times New Roman" w:cs="Times New Roman"/>
          <w:sz w:val="28"/>
          <w:szCs w:val="28"/>
        </w:rPr>
        <w:t>ис 3</w:t>
      </w:r>
      <w:r w:rsidR="008D1A81" w:rsidRPr="00A72195">
        <w:rPr>
          <w:rFonts w:ascii="Times New Roman" w:hAnsi="Times New Roman" w:cs="Times New Roman"/>
          <w:sz w:val="28"/>
          <w:szCs w:val="28"/>
        </w:rPr>
        <w:t>)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Назначение бражной колонны - отгонка из бражки спирта с получением при этом бражного дистиллята с сопутствующими примесями.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эпюрационной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колонне из бражного дистиллята выделяются головные примеси спирта, а при работе с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гидроселекцией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выводятся и промежуточные примеси.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В ректификационной колонне осуществляется концентрирование и допо</w:t>
      </w:r>
      <w:r w:rsidRPr="00A72195">
        <w:rPr>
          <w:rFonts w:ascii="Times New Roman" w:hAnsi="Times New Roman" w:cs="Times New Roman"/>
          <w:sz w:val="28"/>
          <w:szCs w:val="28"/>
        </w:rPr>
        <w:t>л</w:t>
      </w:r>
      <w:r w:rsidRPr="00A72195">
        <w:rPr>
          <w:rFonts w:ascii="Times New Roman" w:hAnsi="Times New Roman" w:cs="Times New Roman"/>
          <w:sz w:val="28"/>
          <w:szCs w:val="28"/>
        </w:rPr>
        <w:t>нительная очистка этилового спирта, выделение компонентов сивушного масла.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В колонне окончательной очистки производится доочистка ректификова</w:t>
      </w:r>
      <w:r w:rsidRPr="00A72195">
        <w:rPr>
          <w:rFonts w:ascii="Times New Roman" w:hAnsi="Times New Roman" w:cs="Times New Roman"/>
          <w:sz w:val="28"/>
          <w:szCs w:val="28"/>
        </w:rPr>
        <w:t>н</w:t>
      </w:r>
      <w:r w:rsidRPr="00A72195">
        <w:rPr>
          <w:rFonts w:ascii="Times New Roman" w:hAnsi="Times New Roman" w:cs="Times New Roman"/>
          <w:sz w:val="28"/>
          <w:szCs w:val="28"/>
        </w:rPr>
        <w:t>ного спирта от метанола и сопутствующих ему примесей.</w:t>
      </w:r>
    </w:p>
    <w:p w:rsidR="00493764" w:rsidRPr="00A72195" w:rsidRDefault="00493764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Зрелая бражка из бродильного отделения насосом подавалась в под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греватели бражки, где нагревалась теплом конденсации водно-спиртовых п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а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ров бражной колонны до температуры от 70 до 75 °С.</w:t>
      </w:r>
    </w:p>
    <w:p w:rsidR="00493764" w:rsidRDefault="00493764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Выделенный из бражки спирт, с сопутствующими ему примесями, в в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де водно-спиртовых паров поступал последовательно через </w:t>
      </w:r>
      <w:proofErr w:type="spellStart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пеноловушку</w:t>
      </w:r>
      <w:proofErr w:type="spellEnd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, в подогреватели бражки, водяную секцию и конденсатор. Несконденсирова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шиеся пары из конденсатора направлялись в </w:t>
      </w:r>
      <w:proofErr w:type="spellStart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спиртоловушку</w:t>
      </w:r>
      <w:proofErr w:type="spellEnd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gramStart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эфирную</w:t>
      </w:r>
      <w:proofErr w:type="gramEnd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где происходит их полная конденсация. </w:t>
      </w:r>
      <w:proofErr w:type="spellStart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Спиртоловушка</w:t>
      </w:r>
      <w:proofErr w:type="spellEnd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через огневой  </w:t>
      </w:r>
      <w:proofErr w:type="spellStart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прегр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а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дитель</w:t>
      </w:r>
      <w:proofErr w:type="spellEnd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gramStart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связана</w:t>
      </w:r>
      <w:proofErr w:type="gramEnd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 атмосферой.</w:t>
      </w:r>
    </w:p>
    <w:p w:rsidR="00BA0410" w:rsidRPr="00A72195" w:rsidRDefault="00BA0410" w:rsidP="00BA0410">
      <w:pPr>
        <w:widowControl w:val="0"/>
        <w:spacing w:after="0" w:line="360" w:lineRule="auto"/>
        <w:ind w:left="20" w:right="-1"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Особенностью технологического процесса является то, что мы при п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лучении спирта «Люкс» в  </w:t>
      </w:r>
      <w:proofErr w:type="spellStart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эпюрационную</w:t>
      </w:r>
      <w:proofErr w:type="spellEnd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колонну (32-ая тарелка)  подавали умягченную воду – режим </w:t>
      </w:r>
      <w:proofErr w:type="spellStart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гидроселекции</w:t>
      </w:r>
      <w:proofErr w:type="spellEnd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Количество подаваемой воды мы регулировали ротаметром, с таким учетом, чтобы объемная доля этилового спирта в </w:t>
      </w:r>
      <w:proofErr w:type="spellStart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эпюрате</w:t>
      </w:r>
      <w:proofErr w:type="spellEnd"/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была от 15 до 25 %.</w:t>
      </w:r>
    </w:p>
    <w:p w:rsidR="00D82B60" w:rsidRDefault="00D82B60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D82B60" w:rsidRDefault="00D82B60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D82B60" w:rsidRDefault="00D82B60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153749" w:rsidRDefault="00A4641F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48" type="#_x0000_t13" style="position:absolute;left:0;text-align:left;margin-left:253.8pt;margin-top:18.55pt;width:27pt;height:7.15pt;z-index:251754496"/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46" type="#_x0000_t202" style="position:absolute;left:0;text-align:left;margin-left:199.05pt;margin-top:14.45pt;width:54.75pt;height:27pt;z-index:251753472">
            <v:textbox>
              <w:txbxContent>
                <w:p w:rsidR="008C463F" w:rsidRPr="00153749" w:rsidRDefault="008C463F">
                  <w:pPr>
                    <w:rPr>
                      <w:vertAlign w:val="subscript"/>
                    </w:rPr>
                  </w:pPr>
                  <w:r>
                    <w:t>СО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42" type="#_x0000_t202" style="position:absolute;left:0;text-align:left;margin-left:92.55pt;margin-top:21.2pt;width:60pt;height:26.25pt;z-index:251750400">
            <v:textbox>
              <w:txbxContent>
                <w:p w:rsidR="008C463F" w:rsidRDefault="008C463F">
                  <w:r>
                    <w:t>Бражка</w:t>
                  </w:r>
                </w:p>
              </w:txbxContent>
            </v:textbox>
          </v:shape>
        </w:pict>
      </w:r>
    </w:p>
    <w:p w:rsidR="00153749" w:rsidRDefault="00A4641F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16" type="#_x0000_t67" style="position:absolute;left:0;text-align:left;margin-left:130.8pt;margin-top:23.3pt;width:7.15pt;height:24.75pt;z-index:251820032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215" type="#_x0000_t68" style="position:absolute;left:0;text-align:left;margin-left:210.7pt;margin-top:17.3pt;width:10.85pt;height:30.75pt;z-index:251819008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89" type="#_x0000_t68" style="position:absolute;left:0;text-align:left;margin-left:458.55pt;margin-top:1.55pt;width:66pt;height:594.75pt;z-index:251792384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41" type="#_x0000_t13" style="position:absolute;left:0;text-align:left;margin-left:299.55pt;margin-top:9.05pt;width:148.5pt;height:8.25pt;z-index:251749376"/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39" type="#_x0000_t109" style="position:absolute;left:0;text-align:left;margin-left:292.4pt;margin-top:1.55pt;width:7.15pt;height:46.5pt;z-index:251747328"/>
        </w:pict>
      </w:r>
    </w:p>
    <w:p w:rsidR="00D82B60" w:rsidRDefault="00D82B60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tbl>
      <w:tblPr>
        <w:tblStyle w:val="a9"/>
        <w:tblW w:w="4111" w:type="dxa"/>
        <w:tblInd w:w="2376" w:type="dxa"/>
        <w:tblLook w:val="04A0" w:firstRow="1" w:lastRow="0" w:firstColumn="1" w:lastColumn="0" w:noHBand="0" w:noVBand="1"/>
      </w:tblPr>
      <w:tblGrid>
        <w:gridCol w:w="4111"/>
      </w:tblGrid>
      <w:tr w:rsidR="00153749" w:rsidTr="00153749">
        <w:trPr>
          <w:trHeight w:val="389"/>
        </w:trPr>
        <w:tc>
          <w:tcPr>
            <w:tcW w:w="4111" w:type="dxa"/>
          </w:tcPr>
          <w:p w:rsidR="00153749" w:rsidRPr="00BA0410" w:rsidRDefault="00153749" w:rsidP="00153749">
            <w:pPr>
              <w:pStyle w:val="ad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 w:rsidRPr="00BA0410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 xml:space="preserve">Перегонка бражки </w:t>
            </w:r>
          </w:p>
        </w:tc>
      </w:tr>
    </w:tbl>
    <w:p w:rsidR="00D82B60" w:rsidRDefault="00A4641F" w:rsidP="001537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53" type="#_x0000_t13" style="position:absolute;left:0;text-align:left;margin-left:22.8pt;margin-top:1.8pt;width:84.75pt;height:54.75pt;z-index:251755520;mso-position-horizontal-relative:text;mso-position-vertical-relative:text"/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56" type="#_x0000_t67" style="position:absolute;left:0;text-align:left;margin-left:187.05pt;margin-top:5.55pt;width:93.75pt;height:104.25pt;z-index:251758592;mso-position-horizontal-relative:text;mso-position-vertical-relative:text">
            <v:textbox style="layout-flow:vertical-ideographic"/>
          </v:shape>
        </w:pict>
      </w:r>
    </w:p>
    <w:p w:rsidR="00153749" w:rsidRDefault="00A4641F" w:rsidP="001537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59" type="#_x0000_t202" style="position:absolute;left:0;text-align:left;margin-left:37.05pt;margin-top:1.45pt;width:48pt;height:21.75pt;z-index:251761664">
            <v:textbox>
              <w:txbxContent>
                <w:p w:rsidR="008C463F" w:rsidRDefault="008C463F">
                  <w:r>
                    <w:t xml:space="preserve">Пар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62" type="#_x0000_t202" style="position:absolute;left:0;text-align:left;margin-left:216.3pt;margin-top:1.45pt;width:29.25pt;height:62.25pt;z-index:251764736">
            <v:textbox style="layout-flow:vertical;mso-layout-flow-alt:bottom-to-top">
              <w:txbxContent>
                <w:p w:rsidR="008C463F" w:rsidRDefault="008C463F">
                  <w:proofErr w:type="spellStart"/>
                  <w:r>
                    <w:t>Эпюрация</w:t>
                  </w:r>
                  <w:proofErr w:type="spellEnd"/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55" type="#_x0000_t66" style="position:absolute;left:0;text-align:left;margin-left:118.05pt;margin-top:1.45pt;width:69pt;height:66pt;z-index:251757568"/>
        </w:pict>
      </w:r>
    </w:p>
    <w:p w:rsidR="00153749" w:rsidRDefault="00A4641F" w:rsidP="001537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58" type="#_x0000_t13" style="position:absolute;left:0;text-align:left;margin-left:306.7pt;margin-top:12.35pt;width:162.35pt;height:16.5pt;z-index:251760640"/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61" type="#_x0000_t202" style="position:absolute;left:0;text-align:left;margin-left:130.8pt;margin-top:7.1pt;width:48pt;height:21.75pt;z-index:251763712">
            <v:textbox>
              <w:txbxContent>
                <w:p w:rsidR="008C463F" w:rsidRDefault="008C463F">
                  <w:r>
                    <w:t>Барда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rect id="_x0000_s1157" style="position:absolute;left:0;text-align:left;margin-left:299.55pt;margin-top:7.1pt;width:7.15pt;height:40.5pt;z-index:251759616"/>
        </w:pict>
      </w:r>
    </w:p>
    <w:p w:rsidR="00153749" w:rsidRDefault="00A4641F" w:rsidP="001537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54" type="#_x0000_t13" style="position:absolute;left:0;text-align:left;margin-left:22.8pt;margin-top:.75pt;width:62.25pt;height:1in;z-index:251756544"/>
        </w:pict>
      </w:r>
    </w:p>
    <w:p w:rsidR="00153749" w:rsidRDefault="00A4641F" w:rsidP="001537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60" type="#_x0000_t202" style="position:absolute;left:0;text-align:left;margin-left:37.05pt;margin-top:11.65pt;width:39pt;height:21pt;z-index:251762688">
            <v:textbox>
              <w:txbxContent>
                <w:p w:rsidR="008C463F" w:rsidRDefault="008C463F">
                  <w:r>
                    <w:t>пар</w:t>
                  </w:r>
                </w:p>
              </w:txbxContent>
            </v:textbox>
          </v:shape>
        </w:pict>
      </w:r>
    </w:p>
    <w:p w:rsidR="00153749" w:rsidRDefault="00153749" w:rsidP="001537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153749" w:rsidRDefault="00A4641F" w:rsidP="001537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63" type="#_x0000_t109" style="position:absolute;left:0;text-align:left;margin-left:350.15pt;margin-top:13.2pt;width:7.15pt;height:23.25pt;z-index:251765760"/>
        </w:pict>
      </w:r>
    </w:p>
    <w:tbl>
      <w:tblPr>
        <w:tblStyle w:val="a9"/>
        <w:tblW w:w="0" w:type="auto"/>
        <w:tblInd w:w="2376" w:type="dxa"/>
        <w:tblLook w:val="04A0" w:firstRow="1" w:lastRow="0" w:firstColumn="1" w:lastColumn="0" w:noHBand="0" w:noVBand="1"/>
      </w:tblPr>
      <w:tblGrid>
        <w:gridCol w:w="4111"/>
      </w:tblGrid>
      <w:tr w:rsidR="00153749" w:rsidTr="00E72B62">
        <w:trPr>
          <w:trHeight w:val="470"/>
        </w:trPr>
        <w:tc>
          <w:tcPr>
            <w:tcW w:w="4111" w:type="dxa"/>
          </w:tcPr>
          <w:p w:rsidR="00153749" w:rsidRPr="00BA0410" w:rsidRDefault="00A4641F" w:rsidP="00153749">
            <w:pPr>
              <w:pStyle w:val="ad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8"/>
                <w:sz w:val="28"/>
                <w:szCs w:val="28"/>
                <w:lang w:eastAsia="ru-RU"/>
              </w:rPr>
              <w:pict>
                <v:shape id="_x0000_s1164" type="#_x0000_t66" style="position:absolute;left:0;text-align:left;margin-left:200.25pt;margin-top:5.95pt;width:31.1pt;height:7.15pt;z-index:251766784"/>
              </w:pict>
            </w:r>
            <w:proofErr w:type="spellStart"/>
            <w:r w:rsidR="00153749" w:rsidRPr="00BA0410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Эпюрация</w:t>
            </w:r>
            <w:proofErr w:type="spellEnd"/>
            <w:r w:rsidR="00153749" w:rsidRPr="00BA0410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53749" w:rsidRDefault="00A4641F" w:rsidP="001537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97" type="#_x0000_t13" style="position:absolute;left:0;text-align:left;margin-left:448.05pt;margin-top:12.35pt;width:16.5pt;height:7.15pt;z-index:251800576;mso-position-horizontal-relative:text;mso-position-vertical-relative:text"/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96" type="#_x0000_t202" style="position:absolute;left:0;text-align:left;margin-left:306.7pt;margin-top:.35pt;width:141.35pt;height:27pt;z-index:251799552;mso-position-horizontal-relative:text;mso-position-vertical-relative:text">
            <v:textbox>
              <w:txbxContent>
                <w:p w:rsidR="008C463F" w:rsidRDefault="008C463F" w:rsidP="00E62ABC">
                  <w:pPr>
                    <w:spacing w:after="0" w:line="240" w:lineRule="auto"/>
                    <w:jc w:val="both"/>
                  </w:pPr>
                  <w:r w:rsidRPr="00E62ABC">
                    <w:rPr>
                      <w:rFonts w:ascii="Times New Roman" w:hAnsi="Times New Roman" w:cs="Times New Roman"/>
                    </w:rPr>
                    <w:t xml:space="preserve">Промежуточная </w:t>
                  </w:r>
                  <w:r>
                    <w:t>фракция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94" type="#_x0000_t202" style="position:absolute;left:0;text-align:left;margin-left:192.3pt;margin-top:5.6pt;width:29.25pt;height:78pt;z-index:251797504;mso-position-horizontal-relative:text;mso-position-vertical-relative:text">
            <v:textbox style="layout-flow:vertical;mso-layout-flow-alt:bottom-to-top">
              <w:txbxContent>
                <w:p w:rsidR="008C463F" w:rsidRPr="00E62ABC" w:rsidRDefault="008C463F" w:rsidP="00E62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62ABC">
                    <w:rPr>
                      <w:rFonts w:ascii="Times New Roman" w:hAnsi="Times New Roman" w:cs="Times New Roman"/>
                    </w:rPr>
                    <w:t>Эпюрат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65" type="#_x0000_t109" style="position:absolute;left:0;text-align:left;margin-left:152.55pt;margin-top:.35pt;width:9pt;height:99pt;z-index:251767808;mso-position-horizontal-relative:text;mso-position-vertical-relative:text"/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91" type="#_x0000_t68" style="position:absolute;left:0;text-align:left;margin-left:127.05pt;margin-top:.35pt;width:7.15pt;height:17.25pt;z-index:251794432;mso-position-horizontal-relative:text;mso-position-vertical-relative:text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rect id="_x0000_s1169" style="position:absolute;left:0;text-align:left;margin-left:299.55pt;margin-top:5.6pt;width:7.15pt;height:27.75pt;z-index:251771904;mso-position-horizontal-relative:text;mso-position-vertical-relative:text"/>
        </w:pict>
      </w:r>
    </w:p>
    <w:p w:rsidR="00153749" w:rsidRDefault="00A4641F" w:rsidP="001537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90" type="#_x0000_t202" style="position:absolute;left:0;text-align:left;margin-left:43.8pt;margin-top:1.5pt;width:104.25pt;height:30.75pt;z-index:251793408">
            <v:textbox>
              <w:txbxContent>
                <w:p w:rsidR="008C463F" w:rsidRPr="00E62ABC" w:rsidRDefault="008C463F" w:rsidP="00BA04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Вода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гидроселе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цию</w:t>
                  </w:r>
                  <w:proofErr w:type="spellEnd"/>
                </w:p>
              </w:txbxContent>
            </v:textbox>
          </v:shape>
        </w:pict>
      </w:r>
    </w:p>
    <w:p w:rsidR="00153749" w:rsidRDefault="00A4641F" w:rsidP="001537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rect id="_x0000_s1173" style="position:absolute;left:0;text-align:left;margin-left:427.8pt;margin-top:1.15pt;width:9pt;height:32.25pt;z-index:251776000"/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72" type="#_x0000_t13" style="position:absolute;left:0;text-align:left;margin-left:306.7pt;margin-top:12.4pt;width:130.1pt;height:9.75pt;z-index:251774976"/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rect id="_x0000_s1171" style="position:absolute;left:0;text-align:left;margin-left:299.55pt;margin-top:6.4pt;width:7.15pt;height:71.25pt;z-index:251773952"/>
        </w:pict>
      </w:r>
    </w:p>
    <w:p w:rsidR="00153749" w:rsidRDefault="00153749" w:rsidP="001537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153749" w:rsidRDefault="00A4641F" w:rsidP="001537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93" type="#_x0000_t66" style="position:absolute;left:0;text-align:left;margin-left:11.55pt;margin-top:12.05pt;width:25.5pt;height:7.15pt;z-index:251796480"/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92" type="#_x0000_t202" style="position:absolute;left:0;text-align:left;margin-left:37.05pt;margin-top:5.7pt;width:115.5pt;height:29.25pt;z-index:251795456">
            <v:textbox>
              <w:txbxContent>
                <w:p w:rsidR="008C463F" w:rsidRPr="00E62ABC" w:rsidRDefault="008C463F" w:rsidP="00E62A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2A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Фракция головная эт</w:t>
                  </w:r>
                  <w:r w:rsidRPr="00E62A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E62A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лового спирта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74" type="#_x0000_t109" style="position:absolute;left:0;text-align:left;margin-left:325.05pt;margin-top:1.2pt;width:7.15pt;height:39pt;z-index:251777024"/>
        </w:pict>
      </w:r>
    </w:p>
    <w:p w:rsidR="00153749" w:rsidRDefault="00A4641F" w:rsidP="001537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95" type="#_x0000_t67" style="position:absolute;left:0;text-align:left;margin-left:203.55pt;margin-top:3.1pt;width:7.15pt;height:26.25pt;z-index:251798528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175" type="#_x0000_t13" style="position:absolute;left:0;text-align:left;margin-left:332.2pt;margin-top:3.1pt;width:140.6pt;height:7.15pt;z-index:251778048"/>
        </w:pict>
      </w:r>
    </w:p>
    <w:p w:rsidR="00153749" w:rsidRDefault="00A4641F" w:rsidP="001537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rect id="_x0000_s1178" style="position:absolute;left:0;text-align:left;margin-left:421.8pt;margin-top:13.25pt;width:7.15pt;height:51pt;z-index:251781120"/>
        </w:pict>
      </w:r>
    </w:p>
    <w:tbl>
      <w:tblPr>
        <w:tblStyle w:val="a9"/>
        <w:tblW w:w="0" w:type="auto"/>
        <w:tblInd w:w="2376" w:type="dxa"/>
        <w:tblLook w:val="04A0" w:firstRow="1" w:lastRow="0" w:firstColumn="1" w:lastColumn="0" w:noHBand="0" w:noVBand="1"/>
      </w:tblPr>
      <w:tblGrid>
        <w:gridCol w:w="3969"/>
      </w:tblGrid>
      <w:tr w:rsidR="00153749" w:rsidTr="00E62ABC">
        <w:tc>
          <w:tcPr>
            <w:tcW w:w="3969" w:type="dxa"/>
          </w:tcPr>
          <w:p w:rsidR="00153749" w:rsidRPr="00BA0410" w:rsidRDefault="00A4641F" w:rsidP="00153749">
            <w:pPr>
              <w:pStyle w:val="ad"/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8"/>
                <w:sz w:val="28"/>
                <w:szCs w:val="28"/>
                <w:lang w:eastAsia="ru-RU"/>
              </w:rPr>
              <w:pict>
                <v:shape id="_x0000_s1202" type="#_x0000_t202" style="position:absolute;left:0;text-align:left;margin-left:126.75pt;margin-top:23.7pt;width:46.85pt;height:77.25pt;z-index:251805696">
                  <v:textbox style="layout-flow:vertical;mso-layout-flow-alt:bottom-to-top">
                    <w:txbxContent>
                      <w:p w:rsidR="008C463F" w:rsidRPr="00BA0410" w:rsidRDefault="008C463F" w:rsidP="00BA041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0410">
                          <w:rPr>
                            <w:rFonts w:ascii="Times New Roman" w:hAnsi="Times New Roman" w:cs="Times New Roman"/>
                          </w:rPr>
                          <w:t>Сивушные масла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8"/>
                <w:sz w:val="28"/>
                <w:szCs w:val="28"/>
                <w:lang w:eastAsia="ru-RU"/>
              </w:rPr>
              <w:pict>
                <v:shape id="_x0000_s1201" type="#_x0000_t202" style="position:absolute;left:0;text-align:left;margin-left:67.15pt;margin-top:23.7pt;width:30.35pt;height:62.25pt;z-index:251804672">
                  <v:textbox style="layout-flow:vertical;mso-layout-flow-alt:bottom-to-top">
                    <w:txbxContent>
                      <w:p w:rsidR="008C463F" w:rsidRPr="00BA0410" w:rsidRDefault="008C463F" w:rsidP="00BA041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0410">
                          <w:rPr>
                            <w:rFonts w:ascii="Times New Roman" w:hAnsi="Times New Roman" w:cs="Times New Roman"/>
                          </w:rPr>
                          <w:t>Спирт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8"/>
                <w:sz w:val="28"/>
                <w:szCs w:val="28"/>
                <w:lang w:eastAsia="ru-RU"/>
              </w:rPr>
              <w:pict>
                <v:shape id="_x0000_s1200" type="#_x0000_t202" style="position:absolute;left:0;text-align:left;margin-left:8.25pt;margin-top:23.7pt;width:38.25pt;height:71.25pt;z-index:251803648">
                  <v:textbox style="layout-flow:vertical;mso-layout-flow-alt:bottom-to-top">
                    <w:txbxContent>
                      <w:p w:rsidR="008C463F" w:rsidRPr="00BA0410" w:rsidRDefault="008C463F" w:rsidP="00BA041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r w:rsidRPr="00BA0410">
                          <w:rPr>
                            <w:rFonts w:ascii="Times New Roman" w:hAnsi="Times New Roman" w:cs="Times New Roman"/>
                          </w:rPr>
                          <w:t>ромеж</w:t>
                        </w:r>
                        <w:r w:rsidRPr="00BA0410">
                          <w:rPr>
                            <w:rFonts w:ascii="Times New Roman" w:hAnsi="Times New Roman" w:cs="Times New Roman"/>
                          </w:rPr>
                          <w:t>у</w:t>
                        </w:r>
                        <w:r w:rsidRPr="00BA0410">
                          <w:rPr>
                            <w:rFonts w:ascii="Times New Roman" w:hAnsi="Times New Roman" w:cs="Times New Roman"/>
                          </w:rPr>
                          <w:t>точная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8"/>
                <w:sz w:val="28"/>
                <w:szCs w:val="28"/>
                <w:lang w:eastAsia="ru-RU"/>
              </w:rPr>
              <w:pict>
                <v:shape id="_x0000_s1199" type="#_x0000_t13" style="position:absolute;left:0;text-align:left;margin-left:-26.25pt;margin-top:11.7pt;width:18.75pt;height:7.15pt;z-index:251802624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8"/>
                <w:sz w:val="28"/>
                <w:szCs w:val="28"/>
                <w:lang w:eastAsia="ru-RU"/>
              </w:rPr>
              <w:pict>
                <v:shape id="_x0000_s1198" type="#_x0000_t202" style="position:absolute;left:0;text-align:left;margin-left:-75pt;margin-top:4.2pt;width:48.75pt;height:24pt;z-index:251801600">
                  <v:textbox>
                    <w:txbxContent>
                      <w:p w:rsidR="008C463F" w:rsidRDefault="008C463F" w:rsidP="00E62ABC">
                        <w:pPr>
                          <w:jc w:val="center"/>
                        </w:pPr>
                        <w:r w:rsidRPr="00E62ABC">
                          <w:rPr>
                            <w:rFonts w:ascii="Times New Roman" w:hAnsi="Times New Roman" w:cs="Times New Roman"/>
                          </w:rPr>
                          <w:t>Пар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8"/>
                <w:sz w:val="28"/>
                <w:szCs w:val="28"/>
                <w:lang w:eastAsia="ru-RU"/>
              </w:rPr>
              <w:pict>
                <v:shape id="_x0000_s1177" type="#_x0000_t13" style="position:absolute;left:0;text-align:left;margin-left:195pt;margin-top:11.7pt;width:108pt;height:7.15pt;z-index:251780096"/>
              </w:pict>
            </w:r>
            <w:r w:rsidR="00153749" w:rsidRPr="00BA0410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 xml:space="preserve">Ректификация </w:t>
            </w:r>
          </w:p>
        </w:tc>
      </w:tr>
    </w:tbl>
    <w:p w:rsidR="00D82B60" w:rsidRDefault="00A4641F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214" type="#_x0000_t202" style="position:absolute;left:0;text-align:left;margin-left:476.55pt;margin-top:3.55pt;width:30.75pt;height:165pt;z-index:251817984;mso-position-horizontal-relative:text;mso-position-vertical-relative:text">
            <v:textbox style="layout-flow:vertical;mso-layout-flow-alt:bottom-to-top">
              <w:txbxContent>
                <w:p w:rsidR="008C463F" w:rsidRPr="00BA0410" w:rsidRDefault="008C463F" w:rsidP="00BA04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0410">
                    <w:rPr>
                      <w:rFonts w:ascii="Times New Roman" w:hAnsi="Times New Roman" w:cs="Times New Roman"/>
                    </w:rPr>
                    <w:t>В атмосферу</w:t>
                  </w:r>
                </w:p>
              </w:txbxContent>
            </v:textbox>
          </v:shape>
        </w:pict>
      </w:r>
    </w:p>
    <w:p w:rsidR="00153749" w:rsidRDefault="00A4641F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203" type="#_x0000_t202" style="position:absolute;left:0;text-align:left;margin-left:320.95pt;margin-top:18.4pt;width:115.85pt;height:27.75pt;z-index:251806720">
            <v:textbox>
              <w:txbxContent>
                <w:p w:rsidR="008C463F" w:rsidRPr="00BA0410" w:rsidRDefault="008C463F" w:rsidP="00BA041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</w:rPr>
                  </w:pPr>
                  <w:proofErr w:type="spellStart"/>
                  <w:r w:rsidRPr="00BA0410">
                    <w:rPr>
                      <w:rFonts w:ascii="Times New Roman" w:eastAsia="Arial Unicode MS" w:hAnsi="Times New Roman" w:cs="Times New Roman"/>
                    </w:rPr>
                    <w:t>Непастеризованный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rect id="_x0000_s1182" style="position:absolute;left:0;text-align:left;margin-left:313.8pt;margin-top:4.9pt;width:7.15pt;height:68.25pt;z-index:251785216"/>
        </w:pict>
      </w:r>
    </w:p>
    <w:p w:rsidR="00153749" w:rsidRDefault="00A4641F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207" type="#_x0000_t13" style="position:absolute;left:0;text-align:left;margin-left:436.8pt;margin-top:8.5pt;width:21.75pt;height:7.15pt;z-index:251810816"/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205" type="#_x0000_t67" style="position:absolute;left:0;text-align:left;margin-left:199.05pt;margin-top:13pt;width:7.15pt;height:36pt;z-index:251808768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204" type="#_x0000_t67" style="position:absolute;left:0;text-align:left;margin-left:143.55pt;margin-top:22pt;width:9pt;height:16.5pt;z-index:251807744">
            <v:textbox style="layout-flow:vertical-ideographic"/>
          </v:shape>
        </w:pict>
      </w:r>
    </w:p>
    <w:p w:rsidR="00153749" w:rsidRDefault="00A4641F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208" type="#_x0000_t202" style="position:absolute;left:0;text-align:left;margin-left:50.55pt;margin-top:21.1pt;width:50.25pt;height:21.4pt;z-index:251811840">
            <v:textbox>
              <w:txbxContent>
                <w:p w:rsidR="008C463F" w:rsidRPr="00BA0410" w:rsidRDefault="008C463F" w:rsidP="00BA04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0410">
                    <w:rPr>
                      <w:rFonts w:ascii="Times New Roman" w:hAnsi="Times New Roman" w:cs="Times New Roman"/>
                    </w:rPr>
                    <w:t>Пар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206" type="#_x0000_t67" style="position:absolute;left:0;text-align:left;margin-left:257.55pt;margin-top:3.85pt;width:7.15pt;height:17.25pt;z-index:251809792">
            <v:textbox style="layout-flow:vertical-ideographic"/>
          </v:shape>
        </w:pict>
      </w:r>
    </w:p>
    <w:tbl>
      <w:tblPr>
        <w:tblStyle w:val="a9"/>
        <w:tblW w:w="0" w:type="auto"/>
        <w:tblInd w:w="2376" w:type="dxa"/>
        <w:tblLook w:val="04A0" w:firstRow="1" w:lastRow="0" w:firstColumn="1" w:lastColumn="0" w:noHBand="0" w:noVBand="1"/>
      </w:tblPr>
      <w:tblGrid>
        <w:gridCol w:w="4678"/>
      </w:tblGrid>
      <w:tr w:rsidR="00153749" w:rsidTr="00E62ABC">
        <w:tc>
          <w:tcPr>
            <w:tcW w:w="4678" w:type="dxa"/>
          </w:tcPr>
          <w:p w:rsidR="00153749" w:rsidRPr="00BA0410" w:rsidRDefault="00A4641F" w:rsidP="00E62ABC">
            <w:pPr>
              <w:pStyle w:val="a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8"/>
                <w:sz w:val="28"/>
                <w:szCs w:val="28"/>
                <w:lang w:eastAsia="ru-RU"/>
              </w:rPr>
              <w:pict>
                <v:shape id="_x0000_s1212" type="#_x0000_t13" style="position:absolute;left:0;text-align:left;margin-left:-18pt;margin-top:.2pt;width:10.5pt;height:10.5pt;z-index:251815936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8"/>
                <w:sz w:val="28"/>
                <w:szCs w:val="28"/>
                <w:lang w:eastAsia="ru-RU"/>
              </w:rPr>
              <w:pict>
                <v:shape id="_x0000_s1188" type="#_x0000_t13" style="position:absolute;left:0;text-align:left;margin-left:231.35pt;margin-top:10.7pt;width:126.4pt;height:7.15pt;z-index:251791360"/>
              </w:pict>
            </w:r>
            <w:r w:rsidR="00153749" w:rsidRPr="00BA0410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Доочистка</w:t>
            </w:r>
          </w:p>
        </w:tc>
      </w:tr>
    </w:tbl>
    <w:p w:rsidR="00D82B60" w:rsidRDefault="00A4641F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210" type="#_x0000_t202" style="position:absolute;left:0;text-align:left;margin-left:234.7pt;margin-top:1.8pt;width:30pt;height:104.25pt;z-index:251813888;mso-position-horizontal-relative:text;mso-position-vertical-relative:text">
            <v:textbox style="layout-flow:vertical;mso-layout-flow-alt:bottom-to-top">
              <w:txbxContent>
                <w:p w:rsidR="008C463F" w:rsidRPr="00BA0410" w:rsidRDefault="008C463F" w:rsidP="00BA04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0410">
                    <w:rPr>
                      <w:rFonts w:ascii="Times New Roman" w:hAnsi="Times New Roman" w:cs="Times New Roman"/>
                    </w:rPr>
                    <w:t>Спирт улучшенный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209" type="#_x0000_t202" style="position:absolute;left:0;text-align:left;margin-left:67.05pt;margin-top:21.3pt;width:63.75pt;height:41.25pt;z-index:251812864;mso-position-horizontal-relative:text;mso-position-vertical-relative:text">
            <v:textbox>
              <w:txbxContent>
                <w:p w:rsidR="008C463F" w:rsidRPr="00BA0410" w:rsidRDefault="008C463F" w:rsidP="00BA04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0410">
                    <w:rPr>
                      <w:rFonts w:ascii="Times New Roman" w:hAnsi="Times New Roman" w:cs="Times New Roman"/>
                    </w:rPr>
                    <w:t>Конде</w:t>
                  </w:r>
                  <w:r w:rsidRPr="00BA0410">
                    <w:rPr>
                      <w:rFonts w:ascii="Times New Roman" w:hAnsi="Times New Roman" w:cs="Times New Roman"/>
                    </w:rPr>
                    <w:t>н</w:t>
                  </w:r>
                  <w:r w:rsidRPr="00BA0410">
                    <w:rPr>
                      <w:rFonts w:ascii="Times New Roman" w:hAnsi="Times New Roman" w:cs="Times New Roman"/>
                    </w:rPr>
                    <w:t>сат пара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rect id="_x0000_s1185" style="position:absolute;left:0;text-align:left;margin-left:130.8pt;margin-top:1.8pt;width:7.15pt;height:60.75pt;z-index:251788288;mso-position-horizontal-relative:text;mso-position-vertical-relative:text"/>
        </w:pict>
      </w:r>
    </w:p>
    <w:p w:rsidR="00D82B60" w:rsidRDefault="00A4641F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211" type="#_x0000_t66" style="position:absolute;left:0;text-align:left;margin-left:33.3pt;margin-top:15.5pt;width:33.75pt;height:7.15pt;z-index:251814912"/>
        </w:pict>
      </w:r>
    </w:p>
    <w:p w:rsidR="00D82B60" w:rsidRDefault="00D82B60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D82B60" w:rsidRDefault="00D82B60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D82B60" w:rsidRDefault="00A4641F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eastAsia="ru-RU"/>
        </w:rPr>
        <w:pict>
          <v:shape id="_x0000_s1213" type="#_x0000_t67" style="position:absolute;left:0;text-align:left;margin-left:245.55pt;margin-top:9.45pt;width:12pt;height:24.75pt;z-index:251816960">
            <v:textbox style="layout-flow:vertical-ideographic"/>
          </v:shape>
        </w:pict>
      </w:r>
    </w:p>
    <w:p w:rsidR="00D82B60" w:rsidRDefault="00D82B60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115948" w:rsidRDefault="00115948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115948" w:rsidRDefault="00115948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D82B60" w:rsidRPr="00A72195" w:rsidRDefault="00D82B60" w:rsidP="006E0D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Рисунок 3 </w:t>
      </w:r>
      <w:r w:rsidR="004D7CD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4D7CD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Технологическая схема производства спирта</w:t>
      </w:r>
    </w:p>
    <w:p w:rsidR="00493764" w:rsidRPr="00A72195" w:rsidRDefault="00493764" w:rsidP="00A901E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lastRenderedPageBreak/>
        <w:t>Колонна окончательной очистки предназначена для выделения из ре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тификованного спирта остатка головных примесей. Колонна питается  паст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ризованным  спиртом, обработанным с одной из тарелок ректификационной колонны. Она имеет 30 многоколпачковых  тарелок.</w:t>
      </w:r>
    </w:p>
    <w:p w:rsidR="00493764" w:rsidRPr="00A72195" w:rsidRDefault="00493764" w:rsidP="00A901E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 основании исследований нами были произведен расчет выхода спирта по усовершенствованной схеме. Крахмал является основным показ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а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телем в процессе производства спирта.  Наиболее высокий выход спирта из 1 тонны крахмала,  полученного из картофеля (таблица 1</w:t>
      </w:r>
      <w:r w:rsidR="00013D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1</w:t>
      </w:r>
      <w:r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). Но если учитывать содержание крахмала в зерне (42-56%) и картофеле (13-18%), то наиболее высокие показатели выхода спирта при разных спосо</w:t>
      </w:r>
      <w:r w:rsidR="00952399" w:rsidRPr="00A7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бах его производства получено.</w:t>
      </w:r>
    </w:p>
    <w:p w:rsidR="00493764" w:rsidRPr="006E0D68" w:rsidRDefault="006E0D68" w:rsidP="006E0D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0D68">
        <w:rPr>
          <w:rFonts w:ascii="Times New Roman" w:hAnsi="Times New Roman" w:cs="Times New Roman"/>
          <w:sz w:val="28"/>
          <w:szCs w:val="28"/>
        </w:rPr>
        <w:t>Таблица 1</w:t>
      </w:r>
      <w:r w:rsidR="00013D06">
        <w:rPr>
          <w:rFonts w:ascii="Times New Roman" w:hAnsi="Times New Roman" w:cs="Times New Roman"/>
          <w:sz w:val="28"/>
          <w:szCs w:val="28"/>
        </w:rPr>
        <w:t>1</w:t>
      </w:r>
      <w:r w:rsidRPr="006E0D68">
        <w:rPr>
          <w:rFonts w:ascii="Times New Roman" w:hAnsi="Times New Roman" w:cs="Times New Roman"/>
          <w:sz w:val="28"/>
          <w:szCs w:val="28"/>
        </w:rPr>
        <w:t xml:space="preserve"> – </w:t>
      </w:r>
      <w:r w:rsidR="00493764" w:rsidRPr="006E0D68">
        <w:rPr>
          <w:rFonts w:ascii="Times New Roman" w:hAnsi="Times New Roman" w:cs="Times New Roman"/>
          <w:sz w:val="28"/>
          <w:szCs w:val="28"/>
        </w:rPr>
        <w:t>Выход спирта из 1 тонны крахмала, дал</w:t>
      </w:r>
    </w:p>
    <w:tbl>
      <w:tblPr>
        <w:tblOverlap w:val="never"/>
        <w:tblW w:w="93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2094"/>
        <w:gridCol w:w="2625"/>
        <w:gridCol w:w="1832"/>
      </w:tblGrid>
      <w:tr w:rsidR="00493764" w:rsidRPr="00A72195" w:rsidTr="008D1A81">
        <w:trPr>
          <w:trHeight w:hRule="exact" w:val="395"/>
          <w:jc w:val="center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Сырье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Способ производства</w:t>
            </w:r>
          </w:p>
        </w:tc>
      </w:tr>
      <w:tr w:rsidR="00493764" w:rsidRPr="00A72195" w:rsidTr="008D1A81">
        <w:trPr>
          <w:trHeight w:hRule="exact" w:val="604"/>
          <w:jc w:val="center"/>
        </w:trPr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6E0D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периодический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6E0D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полунепрерывный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764" w:rsidRPr="00A72195" w:rsidRDefault="00493764" w:rsidP="006E0D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непрерывный</w:t>
            </w:r>
          </w:p>
        </w:tc>
      </w:tr>
      <w:tr w:rsidR="00493764" w:rsidRPr="00A72195" w:rsidTr="008D1A81">
        <w:trPr>
          <w:trHeight w:hRule="exact" w:val="338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</w:tr>
      <w:tr w:rsidR="00493764" w:rsidRPr="00A72195" w:rsidTr="008D1A81">
        <w:trPr>
          <w:trHeight w:hRule="exact" w:val="352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Тритикале</w:t>
            </w:r>
            <w:proofErr w:type="gramEnd"/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</w:tr>
      <w:tr w:rsidR="00493764" w:rsidRPr="00A72195" w:rsidTr="008D1A81">
        <w:trPr>
          <w:trHeight w:hRule="exact" w:val="352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Рожь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</w:tr>
      <w:tr w:rsidR="00493764" w:rsidRPr="00A72195" w:rsidTr="008D1A81">
        <w:trPr>
          <w:trHeight w:hRule="exact" w:val="34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493764" w:rsidRPr="00A72195" w:rsidTr="008D1A81">
        <w:trPr>
          <w:trHeight w:hRule="exact" w:val="352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Ячмень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</w:tr>
      <w:tr w:rsidR="00493764" w:rsidRPr="00A72195" w:rsidTr="008D1A81">
        <w:trPr>
          <w:trHeight w:hRule="exact" w:val="34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 xml:space="preserve">Овес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</w:tr>
    </w:tbl>
    <w:p w:rsidR="00493764" w:rsidRPr="00A72195" w:rsidRDefault="00493764" w:rsidP="00A901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2195">
        <w:rPr>
          <w:rFonts w:ascii="Times New Roman" w:eastAsia="Calibri" w:hAnsi="Times New Roman" w:cs="Times New Roman"/>
          <w:sz w:val="28"/>
          <w:szCs w:val="28"/>
        </w:rPr>
        <w:t xml:space="preserve">Приведенные в таблице нормы выхода спирта распространяются на </w:t>
      </w:r>
      <w:proofErr w:type="spellStart"/>
      <w:r w:rsidRPr="00A72195">
        <w:rPr>
          <w:rFonts w:ascii="Times New Roman" w:eastAsia="Calibri" w:hAnsi="Times New Roman" w:cs="Times New Roman"/>
          <w:sz w:val="28"/>
          <w:szCs w:val="28"/>
        </w:rPr>
        <w:t>пе-риодический</w:t>
      </w:r>
      <w:proofErr w:type="spellEnd"/>
      <w:r w:rsidRPr="00A72195">
        <w:rPr>
          <w:rFonts w:ascii="Times New Roman" w:eastAsia="Calibri" w:hAnsi="Times New Roman" w:cs="Times New Roman"/>
          <w:sz w:val="28"/>
          <w:szCs w:val="28"/>
        </w:rPr>
        <w:t xml:space="preserve"> и непрерывный способы производства спирта из мелассы и на л</w:t>
      </w:r>
      <w:r w:rsidRPr="00A72195">
        <w:rPr>
          <w:rFonts w:ascii="Times New Roman" w:eastAsia="Calibri" w:hAnsi="Times New Roman" w:cs="Times New Roman"/>
          <w:sz w:val="28"/>
          <w:szCs w:val="28"/>
        </w:rPr>
        <w:t>ю</w:t>
      </w:r>
      <w:r w:rsidRPr="00A72195">
        <w:rPr>
          <w:rFonts w:ascii="Times New Roman" w:eastAsia="Calibri" w:hAnsi="Times New Roman" w:cs="Times New Roman"/>
          <w:sz w:val="28"/>
          <w:szCs w:val="28"/>
        </w:rPr>
        <w:t xml:space="preserve">бой из зерно-картофельного сырья с учетом надбавок на герметическое закрытие бродильных аппаратов и установку </w:t>
      </w:r>
      <w:proofErr w:type="spellStart"/>
      <w:r w:rsidRPr="00A72195">
        <w:rPr>
          <w:rFonts w:ascii="Times New Roman" w:eastAsia="Calibri" w:hAnsi="Times New Roman" w:cs="Times New Roman"/>
          <w:sz w:val="28"/>
          <w:szCs w:val="28"/>
        </w:rPr>
        <w:t>спиртоловушек</w:t>
      </w:r>
      <w:proofErr w:type="spellEnd"/>
      <w:r w:rsidRPr="00A721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493764" w:rsidRPr="00A72195" w:rsidRDefault="00493764" w:rsidP="00A901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195">
        <w:rPr>
          <w:rFonts w:ascii="Times New Roman" w:eastAsia="Calibri" w:hAnsi="Times New Roman" w:cs="Times New Roman"/>
          <w:sz w:val="28"/>
          <w:szCs w:val="28"/>
        </w:rPr>
        <w:t xml:space="preserve">На примере озимой </w:t>
      </w:r>
      <w:r w:rsidR="00952399" w:rsidRPr="00A72195">
        <w:rPr>
          <w:rFonts w:ascii="Times New Roman" w:eastAsia="Calibri" w:hAnsi="Times New Roman" w:cs="Times New Roman"/>
          <w:sz w:val="28"/>
          <w:szCs w:val="28"/>
        </w:rPr>
        <w:t>ячменя Владимир</w:t>
      </w:r>
      <w:proofErr w:type="gramStart"/>
      <w:r w:rsidR="00952399" w:rsidRPr="00A721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19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72195">
        <w:rPr>
          <w:rFonts w:ascii="Times New Roman" w:eastAsia="Calibri" w:hAnsi="Times New Roman" w:cs="Times New Roman"/>
          <w:sz w:val="28"/>
          <w:szCs w:val="28"/>
        </w:rPr>
        <w:t xml:space="preserve"> лабораторный анализ зерна показал, что содержание крахмала зависит не только от климатических условий, но в большей степени определяется  уровнем азотного питания (таблица </w:t>
      </w:r>
      <w:r w:rsidR="00013D06">
        <w:rPr>
          <w:rFonts w:ascii="Times New Roman" w:eastAsia="Calibri" w:hAnsi="Times New Roman" w:cs="Times New Roman"/>
          <w:sz w:val="28"/>
          <w:szCs w:val="28"/>
        </w:rPr>
        <w:t>12</w:t>
      </w:r>
      <w:r w:rsidRPr="00A7219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15948" w:rsidRDefault="00115948" w:rsidP="00A7219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5948" w:rsidRDefault="00115948" w:rsidP="00A7219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5948" w:rsidRDefault="00115948" w:rsidP="00A7219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5948" w:rsidRDefault="00115948" w:rsidP="00A7219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5948" w:rsidRDefault="00115948" w:rsidP="00A7219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5948" w:rsidRDefault="00115948" w:rsidP="00A7219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3764" w:rsidRPr="006E0D68" w:rsidRDefault="00013D06" w:rsidP="00A7219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12</w:t>
      </w:r>
      <w:r w:rsidR="006E0D68" w:rsidRPr="006E0D68">
        <w:rPr>
          <w:rFonts w:ascii="Times New Roman" w:eastAsia="Calibri" w:hAnsi="Times New Roman" w:cs="Times New Roman"/>
          <w:sz w:val="28"/>
          <w:szCs w:val="28"/>
        </w:rPr>
        <w:t xml:space="preserve"> – В</w:t>
      </w:r>
      <w:r w:rsidR="00493764" w:rsidRPr="006E0D68">
        <w:rPr>
          <w:rFonts w:ascii="Times New Roman" w:eastAsia="Calibri" w:hAnsi="Times New Roman" w:cs="Times New Roman"/>
          <w:sz w:val="28"/>
          <w:szCs w:val="28"/>
        </w:rPr>
        <w:t>лияние минеральных удобрений на урожайность, содержание крахмала, расход зерна и выход спирта ячменя Владимир (ООО «Восток»)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344"/>
        <w:gridCol w:w="1590"/>
        <w:gridCol w:w="1487"/>
        <w:gridCol w:w="1843"/>
        <w:gridCol w:w="1625"/>
      </w:tblGrid>
      <w:tr w:rsidR="00493764" w:rsidRPr="00A72195" w:rsidTr="006E0D68">
        <w:trPr>
          <w:trHeight w:val="425"/>
        </w:trPr>
        <w:tc>
          <w:tcPr>
            <w:tcW w:w="2208" w:type="dxa"/>
            <w:vMerge w:val="restart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Уровень мин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рального пит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r w:rsidR="009D44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D44E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="009D44EE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="009D44EE">
              <w:rPr>
                <w:rFonts w:ascii="Times New Roman" w:eastAsia="Calibri" w:hAnsi="Times New Roman" w:cs="Times New Roman"/>
                <w:sz w:val="28"/>
                <w:szCs w:val="28"/>
              </w:rPr>
              <w:t>-ва</w:t>
            </w:r>
            <w:proofErr w:type="spellEnd"/>
            <w:r w:rsidR="009D44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/га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Урожа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ность, т/га</w:t>
            </w:r>
          </w:p>
          <w:p w:rsidR="00493764" w:rsidRPr="00A72195" w:rsidRDefault="00493764" w:rsidP="006E0D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Содерж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ние кра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мала, %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 зерна на 100 дал, </w:t>
            </w:r>
            <w:proofErr w:type="gramStart"/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468" w:type="dxa"/>
            <w:gridSpan w:val="2"/>
            <w:shd w:val="clear" w:color="auto" w:fill="auto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Выход спирта, дал</w:t>
            </w:r>
          </w:p>
        </w:tc>
      </w:tr>
      <w:tr w:rsidR="00493764" w:rsidRPr="00A72195" w:rsidTr="006E0D68">
        <w:trPr>
          <w:trHeight w:val="431"/>
        </w:trPr>
        <w:tc>
          <w:tcPr>
            <w:tcW w:w="2208" w:type="dxa"/>
            <w:vMerge/>
            <w:shd w:val="clear" w:color="auto" w:fill="auto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2"/>
            <w:shd w:val="clear" w:color="auto" w:fill="auto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Мичуринская  схема </w:t>
            </w:r>
          </w:p>
        </w:tc>
      </w:tr>
      <w:tr w:rsidR="00493764" w:rsidRPr="00A72195" w:rsidTr="006E0D68">
        <w:trPr>
          <w:trHeight w:val="1005"/>
        </w:trPr>
        <w:tc>
          <w:tcPr>
            <w:tcW w:w="2208" w:type="dxa"/>
            <w:vMerge/>
            <w:shd w:val="clear" w:color="auto" w:fill="auto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493764" w:rsidRPr="00A72195" w:rsidRDefault="00493764" w:rsidP="00A7219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3764" w:rsidRPr="00A72195" w:rsidRDefault="006E0D68" w:rsidP="006E0D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тандарт </w:t>
            </w:r>
          </w:p>
        </w:tc>
        <w:tc>
          <w:tcPr>
            <w:tcW w:w="1625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усове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шенств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ванная</w:t>
            </w:r>
          </w:p>
        </w:tc>
      </w:tr>
      <w:tr w:rsidR="00493764" w:rsidRPr="00A72195" w:rsidTr="006E0D68">
        <w:trPr>
          <w:trHeight w:val="975"/>
        </w:trPr>
        <w:tc>
          <w:tcPr>
            <w:tcW w:w="2208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без удобрений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1,83</w:t>
            </w:r>
          </w:p>
        </w:tc>
        <w:tc>
          <w:tcPr>
            <w:tcW w:w="1590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42,26</w:t>
            </w:r>
          </w:p>
        </w:tc>
        <w:tc>
          <w:tcPr>
            <w:tcW w:w="1487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3612,51</w:t>
            </w:r>
          </w:p>
        </w:tc>
        <w:tc>
          <w:tcPr>
            <w:tcW w:w="1843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27,59</w:t>
            </w:r>
          </w:p>
        </w:tc>
        <w:tc>
          <w:tcPr>
            <w:tcW w:w="1625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27,8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493764" w:rsidRPr="00A72195" w:rsidTr="006E0D68">
        <w:trPr>
          <w:trHeight w:val="487"/>
        </w:trPr>
        <w:tc>
          <w:tcPr>
            <w:tcW w:w="2208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Фон – 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</w:p>
        </w:tc>
        <w:tc>
          <w:tcPr>
            <w:tcW w:w="1344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590" w:type="dxa"/>
            <w:shd w:val="clear" w:color="auto" w:fill="auto"/>
          </w:tcPr>
          <w:p w:rsidR="00493764" w:rsidRPr="00013D06" w:rsidRDefault="00013D06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42,36</w:t>
            </w:r>
          </w:p>
        </w:tc>
        <w:tc>
          <w:tcPr>
            <w:tcW w:w="1487" w:type="dxa"/>
            <w:shd w:val="clear" w:color="auto" w:fill="auto"/>
          </w:tcPr>
          <w:p w:rsidR="00493764" w:rsidRPr="00A72195" w:rsidRDefault="00013D06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08,40</w:t>
            </w:r>
          </w:p>
        </w:tc>
        <w:tc>
          <w:tcPr>
            <w:tcW w:w="1843" w:type="dxa"/>
            <w:shd w:val="clear" w:color="auto" w:fill="auto"/>
          </w:tcPr>
          <w:p w:rsidR="00493764" w:rsidRPr="00013D06" w:rsidRDefault="00013D06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29,76</w:t>
            </w:r>
          </w:p>
        </w:tc>
        <w:tc>
          <w:tcPr>
            <w:tcW w:w="1625" w:type="dxa"/>
            <w:shd w:val="clear" w:color="auto" w:fill="auto"/>
          </w:tcPr>
          <w:p w:rsidR="00493764" w:rsidRPr="00013D06" w:rsidRDefault="00013D06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28,31</w:t>
            </w:r>
          </w:p>
        </w:tc>
      </w:tr>
      <w:tr w:rsidR="00493764" w:rsidRPr="00A72195" w:rsidTr="006E0D68">
        <w:trPr>
          <w:trHeight w:val="487"/>
        </w:trPr>
        <w:tc>
          <w:tcPr>
            <w:tcW w:w="2208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Фон +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60</w:t>
            </w:r>
          </w:p>
        </w:tc>
        <w:tc>
          <w:tcPr>
            <w:tcW w:w="1344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,35</w:t>
            </w:r>
          </w:p>
        </w:tc>
        <w:tc>
          <w:tcPr>
            <w:tcW w:w="1590" w:type="dxa"/>
            <w:shd w:val="clear" w:color="auto" w:fill="auto"/>
          </w:tcPr>
          <w:p w:rsidR="00493764" w:rsidRPr="00013D06" w:rsidRDefault="00013D06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47,30</w:t>
            </w:r>
          </w:p>
        </w:tc>
        <w:tc>
          <w:tcPr>
            <w:tcW w:w="1487" w:type="dxa"/>
            <w:shd w:val="clear" w:color="auto" w:fill="auto"/>
          </w:tcPr>
          <w:p w:rsidR="00493764" w:rsidRPr="00A72195" w:rsidRDefault="00493764" w:rsidP="00013D0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="00013D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85,85</w:t>
            </w:r>
          </w:p>
        </w:tc>
        <w:tc>
          <w:tcPr>
            <w:tcW w:w="1843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="00013D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,19</w:t>
            </w:r>
          </w:p>
        </w:tc>
        <w:tc>
          <w:tcPr>
            <w:tcW w:w="1625" w:type="dxa"/>
            <w:shd w:val="clear" w:color="auto" w:fill="auto"/>
          </w:tcPr>
          <w:p w:rsidR="00493764" w:rsidRPr="00013D06" w:rsidRDefault="00013D06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31,20</w:t>
            </w:r>
          </w:p>
        </w:tc>
      </w:tr>
      <w:tr w:rsidR="00493764" w:rsidRPr="00A72195" w:rsidTr="006E0D68">
        <w:trPr>
          <w:trHeight w:val="487"/>
        </w:trPr>
        <w:tc>
          <w:tcPr>
            <w:tcW w:w="2208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Фон +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80</w:t>
            </w:r>
          </w:p>
        </w:tc>
        <w:tc>
          <w:tcPr>
            <w:tcW w:w="1344" w:type="dxa"/>
            <w:shd w:val="clear" w:color="auto" w:fill="auto"/>
          </w:tcPr>
          <w:p w:rsidR="00493764" w:rsidRPr="00A72195" w:rsidRDefault="00013D06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3,66</w:t>
            </w:r>
          </w:p>
        </w:tc>
        <w:tc>
          <w:tcPr>
            <w:tcW w:w="1590" w:type="dxa"/>
            <w:shd w:val="clear" w:color="auto" w:fill="auto"/>
          </w:tcPr>
          <w:p w:rsidR="00493764" w:rsidRPr="00013D06" w:rsidRDefault="00013D06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8,70</w:t>
            </w:r>
          </w:p>
        </w:tc>
        <w:tc>
          <w:tcPr>
            <w:tcW w:w="1487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3514,85</w:t>
            </w:r>
          </w:p>
        </w:tc>
        <w:tc>
          <w:tcPr>
            <w:tcW w:w="1843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30,91</w:t>
            </w:r>
          </w:p>
        </w:tc>
        <w:tc>
          <w:tcPr>
            <w:tcW w:w="1625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31,10</w:t>
            </w:r>
          </w:p>
        </w:tc>
      </w:tr>
      <w:tr w:rsidR="00493764" w:rsidRPr="00A72195" w:rsidTr="006E0D68">
        <w:trPr>
          <w:trHeight w:val="487"/>
        </w:trPr>
        <w:tc>
          <w:tcPr>
            <w:tcW w:w="2208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Фон +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00</w:t>
            </w:r>
          </w:p>
        </w:tc>
        <w:tc>
          <w:tcPr>
            <w:tcW w:w="1344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1590" w:type="dxa"/>
            <w:shd w:val="clear" w:color="auto" w:fill="auto"/>
          </w:tcPr>
          <w:p w:rsidR="00493764" w:rsidRPr="00013D06" w:rsidRDefault="00013D06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6,45</w:t>
            </w:r>
          </w:p>
        </w:tc>
        <w:tc>
          <w:tcPr>
            <w:tcW w:w="1487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3534,29</w:t>
            </w:r>
          </w:p>
        </w:tc>
        <w:tc>
          <w:tcPr>
            <w:tcW w:w="1843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28,99</w:t>
            </w:r>
          </w:p>
        </w:tc>
        <w:tc>
          <w:tcPr>
            <w:tcW w:w="1625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29,12</w:t>
            </w:r>
          </w:p>
        </w:tc>
      </w:tr>
      <w:tr w:rsidR="00493764" w:rsidRPr="00A72195" w:rsidTr="006E0D68">
        <w:trPr>
          <w:trHeight w:val="975"/>
        </w:trPr>
        <w:tc>
          <w:tcPr>
            <w:tcW w:w="2208" w:type="dxa"/>
            <w:shd w:val="clear" w:color="auto" w:fill="auto"/>
          </w:tcPr>
          <w:p w:rsidR="00493764" w:rsidRPr="00A72195" w:rsidRDefault="00013D06" w:rsidP="006E0D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Фон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60+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 xml:space="preserve">20 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щение)</w:t>
            </w:r>
          </w:p>
        </w:tc>
        <w:tc>
          <w:tcPr>
            <w:tcW w:w="1344" w:type="dxa"/>
            <w:shd w:val="clear" w:color="auto" w:fill="auto"/>
          </w:tcPr>
          <w:p w:rsidR="00493764" w:rsidRPr="00013D06" w:rsidRDefault="00013D06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590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50,75</w:t>
            </w:r>
          </w:p>
        </w:tc>
        <w:tc>
          <w:tcPr>
            <w:tcW w:w="1487" w:type="dxa"/>
            <w:shd w:val="clear" w:color="auto" w:fill="auto"/>
          </w:tcPr>
          <w:p w:rsidR="00493764" w:rsidRPr="00A72195" w:rsidRDefault="00013D06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10,61</w:t>
            </w:r>
          </w:p>
        </w:tc>
        <w:tc>
          <w:tcPr>
            <w:tcW w:w="1843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,96</w:t>
            </w:r>
          </w:p>
        </w:tc>
        <w:tc>
          <w:tcPr>
            <w:tcW w:w="1625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33,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93764" w:rsidRPr="00A72195" w:rsidTr="006E0D68">
        <w:trPr>
          <w:trHeight w:val="990"/>
        </w:trPr>
        <w:tc>
          <w:tcPr>
            <w:tcW w:w="2208" w:type="dxa"/>
            <w:shd w:val="clear" w:color="auto" w:fill="auto"/>
          </w:tcPr>
          <w:p w:rsidR="00493764" w:rsidRPr="00A72195" w:rsidRDefault="00013D06" w:rsidP="006E0D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Фон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40+40 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(к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493764"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щение)</w:t>
            </w:r>
          </w:p>
        </w:tc>
        <w:tc>
          <w:tcPr>
            <w:tcW w:w="1344" w:type="dxa"/>
            <w:shd w:val="clear" w:color="auto" w:fill="auto"/>
          </w:tcPr>
          <w:p w:rsidR="00493764" w:rsidRPr="00013D06" w:rsidRDefault="00013D06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1590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50,97</w:t>
            </w:r>
          </w:p>
        </w:tc>
        <w:tc>
          <w:tcPr>
            <w:tcW w:w="1487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3017,91</w:t>
            </w:r>
          </w:p>
        </w:tc>
        <w:tc>
          <w:tcPr>
            <w:tcW w:w="1843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32,17</w:t>
            </w:r>
          </w:p>
        </w:tc>
        <w:tc>
          <w:tcPr>
            <w:tcW w:w="1625" w:type="dxa"/>
            <w:shd w:val="clear" w:color="auto" w:fill="auto"/>
          </w:tcPr>
          <w:p w:rsidR="00493764" w:rsidRPr="00A72195" w:rsidRDefault="00493764" w:rsidP="006E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33,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72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Таким образом, учитывая тенденцию в спиртовой </w:t>
      </w:r>
      <w:proofErr w:type="gramStart"/>
      <w:r w:rsidRPr="00A72195">
        <w:rPr>
          <w:rFonts w:ascii="Times New Roman" w:hAnsi="Times New Roman" w:cs="Times New Roman"/>
          <w:sz w:val="28"/>
          <w:szCs w:val="28"/>
        </w:rPr>
        <w:t>промышленности</w:t>
      </w:r>
      <w:proofErr w:type="gramEnd"/>
      <w:r w:rsidRPr="00A72195">
        <w:rPr>
          <w:rFonts w:ascii="Times New Roman" w:hAnsi="Times New Roman" w:cs="Times New Roman"/>
          <w:sz w:val="28"/>
          <w:szCs w:val="28"/>
        </w:rPr>
        <w:t xml:space="preserve"> перер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 xml:space="preserve">ботка значительного количества зерна </w:t>
      </w:r>
      <w:r w:rsidR="00013D06">
        <w:rPr>
          <w:rFonts w:ascii="Times New Roman" w:hAnsi="Times New Roman" w:cs="Times New Roman"/>
          <w:sz w:val="28"/>
          <w:szCs w:val="28"/>
        </w:rPr>
        <w:t>ячменя</w:t>
      </w:r>
      <w:r w:rsidRPr="00A72195">
        <w:rPr>
          <w:rFonts w:ascii="Times New Roman" w:hAnsi="Times New Roman" w:cs="Times New Roman"/>
          <w:sz w:val="28"/>
          <w:szCs w:val="28"/>
        </w:rPr>
        <w:t xml:space="preserve">, гидролиз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н</w:t>
      </w:r>
      <w:r w:rsidR="00952399" w:rsidRPr="00A72195">
        <w:rPr>
          <w:rFonts w:ascii="Times New Roman" w:hAnsi="Times New Roman" w:cs="Times New Roman"/>
          <w:sz w:val="28"/>
          <w:szCs w:val="28"/>
        </w:rPr>
        <w:t>ек</w:t>
      </w:r>
      <w:r w:rsidRPr="00A72195">
        <w:rPr>
          <w:rFonts w:ascii="Times New Roman" w:hAnsi="Times New Roman" w:cs="Times New Roman"/>
          <w:sz w:val="28"/>
          <w:szCs w:val="28"/>
        </w:rPr>
        <w:t>рахмалистых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полис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 xml:space="preserve">харидов (слизи, гумми, гемицеллюлозы) и белковых веществ, содержащихся в данной культуре, а также выбор оптимальных условий помола зерна </w:t>
      </w:r>
      <w:r w:rsidR="00952399" w:rsidRPr="00A72195">
        <w:rPr>
          <w:rFonts w:ascii="Times New Roman" w:hAnsi="Times New Roman" w:cs="Times New Roman"/>
          <w:sz w:val="28"/>
          <w:szCs w:val="28"/>
        </w:rPr>
        <w:t>приобретает необходимость приме</w:t>
      </w:r>
      <w:r w:rsidRPr="00A72195">
        <w:rPr>
          <w:rFonts w:ascii="Times New Roman" w:hAnsi="Times New Roman" w:cs="Times New Roman"/>
          <w:sz w:val="28"/>
          <w:szCs w:val="28"/>
        </w:rPr>
        <w:t xml:space="preserve">нения усовершенствованной схемы производства спирта. 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В связи с особенностями химического состава ржи для обеспечения проте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>литического и цитолитического его расщепления необходимо применение фе</w:t>
      </w:r>
      <w:r w:rsidRPr="00A72195">
        <w:rPr>
          <w:rFonts w:ascii="Times New Roman" w:hAnsi="Times New Roman" w:cs="Times New Roman"/>
          <w:sz w:val="28"/>
          <w:szCs w:val="28"/>
        </w:rPr>
        <w:t>р</w:t>
      </w:r>
      <w:r w:rsidRPr="00A72195">
        <w:rPr>
          <w:rFonts w:ascii="Times New Roman" w:hAnsi="Times New Roman" w:cs="Times New Roman"/>
          <w:sz w:val="28"/>
          <w:szCs w:val="28"/>
        </w:rPr>
        <w:t>ментных препаратов, источников протеазы и целлюлазы с подбором индивид</w:t>
      </w:r>
      <w:r w:rsidRPr="00A72195">
        <w:rPr>
          <w:rFonts w:ascii="Times New Roman" w:hAnsi="Times New Roman" w:cs="Times New Roman"/>
          <w:sz w:val="28"/>
          <w:szCs w:val="28"/>
        </w:rPr>
        <w:t>у</w:t>
      </w:r>
      <w:r w:rsidRPr="00A72195">
        <w:rPr>
          <w:rFonts w:ascii="Times New Roman" w:hAnsi="Times New Roman" w:cs="Times New Roman"/>
          <w:sz w:val="28"/>
          <w:szCs w:val="28"/>
        </w:rPr>
        <w:t>альной схемы переработки зерна в условиях региона.</w:t>
      </w:r>
    </w:p>
    <w:p w:rsidR="00493764" w:rsidRPr="00A72195" w:rsidRDefault="00493764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 xml:space="preserve">Разрушение </w:t>
      </w:r>
      <w:proofErr w:type="spellStart"/>
      <w:r w:rsidRPr="00A72195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>-углеводного комплекса, а также использование новых сортов с интенсивной технологией возделывания позволит значительно увеличить коэффициент использования зернового сырья, улучшит её технологичность и сн</w:t>
      </w:r>
      <w:r w:rsidRPr="00A72195">
        <w:rPr>
          <w:rFonts w:ascii="Times New Roman" w:hAnsi="Times New Roman" w:cs="Times New Roman"/>
          <w:sz w:val="28"/>
          <w:szCs w:val="28"/>
        </w:rPr>
        <w:t>и</w:t>
      </w:r>
      <w:r w:rsidRPr="00A72195">
        <w:rPr>
          <w:rFonts w:ascii="Times New Roman" w:hAnsi="Times New Roman" w:cs="Times New Roman"/>
          <w:sz w:val="28"/>
          <w:szCs w:val="28"/>
        </w:rPr>
        <w:t>зит вязкость перерабатываемой массы. Помимо этого продукты гидролиза  белк</w:t>
      </w:r>
      <w:r w:rsidRPr="00A72195">
        <w:rPr>
          <w:rFonts w:ascii="Times New Roman" w:hAnsi="Times New Roman" w:cs="Times New Roman"/>
          <w:sz w:val="28"/>
          <w:szCs w:val="28"/>
        </w:rPr>
        <w:t>о</w:t>
      </w:r>
      <w:r w:rsidRPr="00A72195">
        <w:rPr>
          <w:rFonts w:ascii="Times New Roman" w:hAnsi="Times New Roman" w:cs="Times New Roman"/>
          <w:sz w:val="28"/>
          <w:szCs w:val="28"/>
        </w:rPr>
        <w:t>вых веществ зерна обеспечат дрожжевые клетки дополнительным азотистым п</w:t>
      </w:r>
      <w:r w:rsidRPr="00A72195">
        <w:rPr>
          <w:rFonts w:ascii="Times New Roman" w:hAnsi="Times New Roman" w:cs="Times New Roman"/>
          <w:sz w:val="28"/>
          <w:szCs w:val="28"/>
        </w:rPr>
        <w:t>и</w:t>
      </w:r>
      <w:r w:rsidRPr="00A72195">
        <w:rPr>
          <w:rFonts w:ascii="Times New Roman" w:hAnsi="Times New Roman" w:cs="Times New Roman"/>
          <w:sz w:val="28"/>
          <w:szCs w:val="28"/>
        </w:rPr>
        <w:lastRenderedPageBreak/>
        <w:t>танием, что снизит расходы на применение дополнительных ферментных преп</w:t>
      </w:r>
      <w:r w:rsidRPr="00A72195">
        <w:rPr>
          <w:rFonts w:ascii="Times New Roman" w:hAnsi="Times New Roman" w:cs="Times New Roman"/>
          <w:sz w:val="28"/>
          <w:szCs w:val="28"/>
        </w:rPr>
        <w:t>а</w:t>
      </w:r>
      <w:r w:rsidRPr="00A72195">
        <w:rPr>
          <w:rFonts w:ascii="Times New Roman" w:hAnsi="Times New Roman" w:cs="Times New Roman"/>
          <w:sz w:val="28"/>
          <w:szCs w:val="28"/>
        </w:rPr>
        <w:t>ратов и сред.</w:t>
      </w:r>
    </w:p>
    <w:p w:rsidR="00A708F5" w:rsidRPr="00A72195" w:rsidRDefault="00A708F5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5">
        <w:rPr>
          <w:rFonts w:ascii="Times New Roman" w:hAnsi="Times New Roman" w:cs="Times New Roman"/>
          <w:sz w:val="28"/>
          <w:szCs w:val="28"/>
        </w:rPr>
        <w:t>Проведённые исследования позволяют сделать след</w:t>
      </w:r>
      <w:r w:rsidR="006E0D68">
        <w:rPr>
          <w:rFonts w:ascii="Times New Roman" w:hAnsi="Times New Roman" w:cs="Times New Roman"/>
          <w:sz w:val="28"/>
          <w:szCs w:val="28"/>
        </w:rPr>
        <w:t>ующие рекомендации производству:</w:t>
      </w:r>
    </w:p>
    <w:p w:rsidR="00A708F5" w:rsidRPr="00A72195" w:rsidRDefault="003E1E0D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3D06">
        <w:rPr>
          <w:rFonts w:ascii="Times New Roman" w:hAnsi="Times New Roman" w:cs="Times New Roman"/>
          <w:sz w:val="28"/>
          <w:szCs w:val="28"/>
        </w:rPr>
        <w:t>В условиях  Центрального региона России на дернов</w:t>
      </w:r>
      <w:proofErr w:type="gramStart"/>
      <w:r w:rsidR="00013D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13D06">
        <w:rPr>
          <w:rFonts w:ascii="Times New Roman" w:hAnsi="Times New Roman" w:cs="Times New Roman"/>
          <w:sz w:val="28"/>
          <w:szCs w:val="28"/>
        </w:rPr>
        <w:t xml:space="preserve"> подзолистых, среднесуглинистых, </w:t>
      </w:r>
      <w:proofErr w:type="spellStart"/>
      <w:r w:rsidR="00013D06">
        <w:rPr>
          <w:rFonts w:ascii="Times New Roman" w:hAnsi="Times New Roman" w:cs="Times New Roman"/>
          <w:sz w:val="28"/>
          <w:szCs w:val="28"/>
        </w:rPr>
        <w:t>среднеокультуренных</w:t>
      </w:r>
      <w:proofErr w:type="spellEnd"/>
      <w:r w:rsidR="00013D06">
        <w:rPr>
          <w:rFonts w:ascii="Times New Roman" w:hAnsi="Times New Roman" w:cs="Times New Roman"/>
          <w:sz w:val="28"/>
          <w:szCs w:val="28"/>
        </w:rPr>
        <w:t xml:space="preserve"> почвах новые сорта ярового ячменя Нур, Владимир, </w:t>
      </w:r>
      <w:proofErr w:type="spellStart"/>
      <w:r w:rsidR="00013D06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="00013D06">
        <w:rPr>
          <w:rFonts w:ascii="Times New Roman" w:hAnsi="Times New Roman" w:cs="Times New Roman"/>
          <w:sz w:val="28"/>
          <w:szCs w:val="28"/>
        </w:rPr>
        <w:t xml:space="preserve"> обладают высокой экологической пластичностью, пр</w:t>
      </w:r>
      <w:r w:rsidR="00013D06">
        <w:rPr>
          <w:rFonts w:ascii="Times New Roman" w:hAnsi="Times New Roman" w:cs="Times New Roman"/>
          <w:sz w:val="28"/>
          <w:szCs w:val="28"/>
        </w:rPr>
        <w:t>и</w:t>
      </w:r>
      <w:r w:rsidR="00013D06">
        <w:rPr>
          <w:rFonts w:ascii="Times New Roman" w:hAnsi="Times New Roman" w:cs="Times New Roman"/>
          <w:sz w:val="28"/>
          <w:szCs w:val="28"/>
        </w:rPr>
        <w:t xml:space="preserve">годны на пивоваренные цели и способны формировать </w:t>
      </w:r>
      <w:r>
        <w:rPr>
          <w:rFonts w:ascii="Times New Roman" w:hAnsi="Times New Roman" w:cs="Times New Roman"/>
          <w:sz w:val="28"/>
          <w:szCs w:val="28"/>
        </w:rPr>
        <w:t>урожайность зерна на уровне 3,59-4,88</w:t>
      </w:r>
    </w:p>
    <w:p w:rsidR="003E1E0D" w:rsidRPr="00991239" w:rsidRDefault="003E1E0D" w:rsidP="003E1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1239">
        <w:rPr>
          <w:rFonts w:ascii="Times New Roman" w:hAnsi="Times New Roman" w:cs="Times New Roman"/>
          <w:sz w:val="28"/>
          <w:szCs w:val="28"/>
        </w:rPr>
        <w:t>Наибольший выход спирта был при ранних сроках посев</w:t>
      </w:r>
      <w:proofErr w:type="gramStart"/>
      <w:r w:rsidR="0099123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991239">
        <w:rPr>
          <w:rFonts w:ascii="Times New Roman" w:hAnsi="Times New Roman" w:cs="Times New Roman"/>
          <w:sz w:val="28"/>
          <w:szCs w:val="28"/>
        </w:rPr>
        <w:t xml:space="preserve">конец апреля – начало мая), по фону при дробном внесении азотных удобрений </w:t>
      </w:r>
      <w:r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="009912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91239">
        <w:rPr>
          <w:rFonts w:ascii="Times New Roman" w:hAnsi="Times New Roman" w:cs="Times New Roman"/>
          <w:sz w:val="28"/>
          <w:szCs w:val="28"/>
          <w:vertAlign w:val="subscript"/>
        </w:rPr>
        <w:t xml:space="preserve">60+20 </w:t>
      </w:r>
      <w:r w:rsidR="00991239">
        <w:rPr>
          <w:rFonts w:ascii="Times New Roman" w:hAnsi="Times New Roman" w:cs="Times New Roman"/>
          <w:sz w:val="28"/>
          <w:szCs w:val="28"/>
        </w:rPr>
        <w:t xml:space="preserve">, </w:t>
      </w:r>
      <w:r w:rsidR="009912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91239">
        <w:rPr>
          <w:rFonts w:ascii="Times New Roman" w:hAnsi="Times New Roman" w:cs="Times New Roman"/>
          <w:sz w:val="28"/>
          <w:szCs w:val="28"/>
          <w:vertAlign w:val="subscript"/>
        </w:rPr>
        <w:t xml:space="preserve">40+40 </w:t>
      </w:r>
      <w:r w:rsidR="00991239">
        <w:rPr>
          <w:rFonts w:ascii="Times New Roman" w:hAnsi="Times New Roman" w:cs="Times New Roman"/>
          <w:sz w:val="28"/>
          <w:szCs w:val="28"/>
        </w:rPr>
        <w:t>и по предшественникам озимые и занятый пар (31,96;33,32 дал соответственно).</w:t>
      </w:r>
    </w:p>
    <w:p w:rsidR="003E1E0D" w:rsidRDefault="003E1E0D" w:rsidP="003E1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72195">
        <w:rPr>
          <w:rFonts w:ascii="Times New Roman" w:hAnsi="Times New Roman" w:cs="Times New Roman"/>
          <w:sz w:val="28"/>
          <w:szCs w:val="28"/>
        </w:rPr>
        <w:t>Посев высокоурожайных сортов  ячменя</w:t>
      </w:r>
      <w:r>
        <w:rPr>
          <w:rFonts w:ascii="Times New Roman" w:hAnsi="Times New Roman" w:cs="Times New Roman"/>
          <w:sz w:val="28"/>
          <w:szCs w:val="28"/>
        </w:rPr>
        <w:t xml:space="preserve"> Владимир, Нур,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Pr="00A72195">
        <w:rPr>
          <w:rFonts w:ascii="Times New Roman" w:hAnsi="Times New Roman" w:cs="Times New Roman"/>
          <w:sz w:val="28"/>
          <w:szCs w:val="28"/>
        </w:rPr>
        <w:t xml:space="preserve">  нео</w:t>
      </w:r>
      <w:r w:rsidRPr="00A72195">
        <w:rPr>
          <w:rFonts w:ascii="Times New Roman" w:hAnsi="Times New Roman" w:cs="Times New Roman"/>
          <w:sz w:val="28"/>
          <w:szCs w:val="28"/>
        </w:rPr>
        <w:t>б</w:t>
      </w:r>
      <w:r w:rsidRPr="00A72195">
        <w:rPr>
          <w:rFonts w:ascii="Times New Roman" w:hAnsi="Times New Roman" w:cs="Times New Roman"/>
          <w:sz w:val="28"/>
          <w:szCs w:val="28"/>
        </w:rPr>
        <w:t>ходимо проводить в ранние сроки и по предшественникам озимые, занятый пар, пропашные, на повышенном, и интенсив</w:t>
      </w:r>
      <w:r>
        <w:rPr>
          <w:rFonts w:ascii="Times New Roman" w:hAnsi="Times New Roman" w:cs="Times New Roman"/>
          <w:sz w:val="28"/>
          <w:szCs w:val="28"/>
        </w:rPr>
        <w:t>ном фонах минерального питания.</w:t>
      </w:r>
    </w:p>
    <w:p w:rsidR="00A708F5" w:rsidRPr="00A72195" w:rsidRDefault="003E1E0D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708F5" w:rsidRPr="00A72195">
        <w:rPr>
          <w:rFonts w:ascii="Times New Roman" w:hAnsi="Times New Roman" w:cs="Times New Roman"/>
          <w:sz w:val="28"/>
          <w:szCs w:val="28"/>
        </w:rPr>
        <w:t>Для получения зерна, отвечающего требованиям пивоваренной</w:t>
      </w:r>
      <w:r>
        <w:rPr>
          <w:rFonts w:ascii="Times New Roman" w:hAnsi="Times New Roman" w:cs="Times New Roman"/>
          <w:sz w:val="28"/>
          <w:szCs w:val="28"/>
        </w:rPr>
        <w:t xml:space="preserve"> и ликеро-водочной </w:t>
      </w:r>
      <w:r w:rsidR="00667B1E" w:rsidRPr="00A72195">
        <w:rPr>
          <w:rFonts w:ascii="Times New Roman" w:hAnsi="Times New Roman" w:cs="Times New Roman"/>
          <w:sz w:val="28"/>
          <w:szCs w:val="28"/>
        </w:rPr>
        <w:t xml:space="preserve"> промышленности, посев сорта Владимир </w:t>
      </w:r>
      <w:r w:rsidR="00A708F5" w:rsidRPr="00A72195">
        <w:rPr>
          <w:rFonts w:ascii="Times New Roman" w:hAnsi="Times New Roman" w:cs="Times New Roman"/>
          <w:sz w:val="28"/>
          <w:szCs w:val="28"/>
        </w:rPr>
        <w:t xml:space="preserve"> проводить ранние сроки п</w:t>
      </w:r>
      <w:r w:rsidR="00A708F5" w:rsidRPr="00A72195">
        <w:rPr>
          <w:rFonts w:ascii="Times New Roman" w:hAnsi="Times New Roman" w:cs="Times New Roman"/>
          <w:sz w:val="28"/>
          <w:szCs w:val="28"/>
        </w:rPr>
        <w:t>о</w:t>
      </w:r>
      <w:r w:rsidR="00A708F5" w:rsidRPr="00A72195">
        <w:rPr>
          <w:rFonts w:ascii="Times New Roman" w:hAnsi="Times New Roman" w:cs="Times New Roman"/>
          <w:sz w:val="28"/>
          <w:szCs w:val="28"/>
        </w:rPr>
        <w:t xml:space="preserve">сева с внесением минеральных удобрений из расчета </w:t>
      </w:r>
      <w:r w:rsidR="00A708F5" w:rsidRPr="00A721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708F5"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="00A708F5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="00A708F5" w:rsidRPr="00A7219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708F5"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="00A708F5" w:rsidRPr="00A72195">
        <w:rPr>
          <w:rFonts w:ascii="Times New Roman" w:hAnsi="Times New Roman" w:cs="Times New Roman"/>
          <w:sz w:val="28"/>
          <w:szCs w:val="28"/>
        </w:rPr>
        <w:t xml:space="preserve"> </w:t>
      </w:r>
      <w:r w:rsidR="00A708F5" w:rsidRPr="00A7219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708F5" w:rsidRPr="00A72195">
        <w:rPr>
          <w:rFonts w:ascii="Times New Roman" w:hAnsi="Times New Roman" w:cs="Times New Roman"/>
          <w:sz w:val="28"/>
          <w:szCs w:val="28"/>
          <w:vertAlign w:val="subscript"/>
        </w:rPr>
        <w:t>80</w:t>
      </w:r>
      <w:r w:rsidR="00A708F5" w:rsidRPr="00A72195">
        <w:rPr>
          <w:rFonts w:ascii="Times New Roman" w:hAnsi="Times New Roman" w:cs="Times New Roman"/>
          <w:sz w:val="28"/>
          <w:szCs w:val="28"/>
        </w:rPr>
        <w:t xml:space="preserve"> кг/га </w:t>
      </w:r>
      <w:proofErr w:type="spellStart"/>
      <w:r w:rsidR="00A708F5" w:rsidRPr="00A72195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="00A708F5" w:rsidRPr="00A7219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708F5" w:rsidRPr="00A72195">
        <w:rPr>
          <w:rFonts w:ascii="Times New Roman" w:hAnsi="Times New Roman" w:cs="Times New Roman"/>
          <w:sz w:val="28"/>
          <w:szCs w:val="28"/>
        </w:rPr>
        <w:t>.</w:t>
      </w:r>
    </w:p>
    <w:p w:rsidR="009D44EE" w:rsidRDefault="003E1E0D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92E78">
        <w:rPr>
          <w:rFonts w:ascii="Times New Roman" w:hAnsi="Times New Roman" w:cs="Times New Roman"/>
          <w:sz w:val="28"/>
          <w:szCs w:val="28"/>
        </w:rPr>
        <w:t>По комплексу физико-химических и технологических показателей, пр</w:t>
      </w:r>
      <w:r w:rsidR="00492E78">
        <w:rPr>
          <w:rFonts w:ascii="Times New Roman" w:hAnsi="Times New Roman" w:cs="Times New Roman"/>
          <w:sz w:val="28"/>
          <w:szCs w:val="28"/>
        </w:rPr>
        <w:t>и</w:t>
      </w:r>
      <w:r w:rsidR="00492E78">
        <w:rPr>
          <w:rFonts w:ascii="Times New Roman" w:hAnsi="Times New Roman" w:cs="Times New Roman"/>
          <w:sz w:val="28"/>
          <w:szCs w:val="28"/>
        </w:rPr>
        <w:t>годных при производстве пива, выделяется сорт Владимир, г</w:t>
      </w:r>
      <w:r w:rsidR="00FB3A2E">
        <w:rPr>
          <w:rFonts w:ascii="Times New Roman" w:hAnsi="Times New Roman" w:cs="Times New Roman"/>
          <w:sz w:val="28"/>
          <w:szCs w:val="28"/>
        </w:rPr>
        <w:t>де выход товарного пива со 100 дал</w:t>
      </w:r>
      <w:r w:rsidR="009D44EE">
        <w:rPr>
          <w:rFonts w:ascii="Times New Roman" w:hAnsi="Times New Roman" w:cs="Times New Roman"/>
          <w:sz w:val="28"/>
          <w:szCs w:val="28"/>
        </w:rPr>
        <w:t xml:space="preserve"> солода составляет525,67 кг,</w:t>
      </w:r>
      <w:r w:rsidR="00492E7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92E78" w:rsidRPr="003E1E0D">
        <w:rPr>
          <w:rFonts w:ascii="Times New Roman" w:hAnsi="Times New Roman" w:cs="Times New Roman"/>
          <w:sz w:val="28"/>
          <w:szCs w:val="28"/>
        </w:rPr>
        <w:t xml:space="preserve">что выше, чем </w:t>
      </w:r>
      <w:r w:rsidR="009D44EE">
        <w:rPr>
          <w:rFonts w:ascii="Times New Roman" w:hAnsi="Times New Roman" w:cs="Times New Roman"/>
          <w:sz w:val="28"/>
          <w:szCs w:val="28"/>
        </w:rPr>
        <w:t>по сорту Нур  на 7%</w:t>
      </w:r>
      <w:r w:rsidR="00492E78">
        <w:rPr>
          <w:rFonts w:ascii="Times New Roman" w:hAnsi="Times New Roman" w:cs="Times New Roman"/>
          <w:sz w:val="28"/>
          <w:szCs w:val="28"/>
        </w:rPr>
        <w:t xml:space="preserve"> и по сор</w:t>
      </w:r>
      <w:r w:rsidR="009D44EE">
        <w:rPr>
          <w:rFonts w:ascii="Times New Roman" w:hAnsi="Times New Roman" w:cs="Times New Roman"/>
          <w:sz w:val="28"/>
          <w:szCs w:val="28"/>
        </w:rPr>
        <w:t xml:space="preserve">ту </w:t>
      </w:r>
      <w:proofErr w:type="spellStart"/>
      <w:r w:rsidR="009D44EE">
        <w:rPr>
          <w:rFonts w:ascii="Times New Roman" w:hAnsi="Times New Roman" w:cs="Times New Roman"/>
          <w:sz w:val="28"/>
          <w:szCs w:val="28"/>
        </w:rPr>
        <w:t>Суздалец</w:t>
      </w:r>
      <w:proofErr w:type="spellEnd"/>
      <w:r w:rsidR="009D44EE">
        <w:rPr>
          <w:rFonts w:ascii="Times New Roman" w:hAnsi="Times New Roman" w:cs="Times New Roman"/>
          <w:sz w:val="28"/>
          <w:szCs w:val="28"/>
        </w:rPr>
        <w:t xml:space="preserve"> на 9%</w:t>
      </w:r>
    </w:p>
    <w:p w:rsidR="003E1E0D" w:rsidRDefault="003E1E0D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92E78">
        <w:rPr>
          <w:rFonts w:ascii="Times New Roman" w:hAnsi="Times New Roman" w:cs="Times New Roman"/>
          <w:sz w:val="28"/>
          <w:szCs w:val="28"/>
        </w:rPr>
        <w:t xml:space="preserve">Применять усовершенствованную схему производства спирта с помолом зерна с 90% -ым проходом через сито диаметром ячеек 1 мм, умягченной  водой  и ферментативными препаратами дополнительного действия Глюкозим Л- 400С, </w:t>
      </w:r>
      <w:proofErr w:type="spellStart"/>
      <w:r w:rsidR="00492E78">
        <w:rPr>
          <w:rFonts w:ascii="Times New Roman" w:hAnsi="Times New Roman" w:cs="Times New Roman"/>
          <w:sz w:val="28"/>
          <w:szCs w:val="28"/>
        </w:rPr>
        <w:t>Амилосубтилина</w:t>
      </w:r>
      <w:proofErr w:type="spellEnd"/>
      <w:r w:rsidR="00492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E78">
        <w:rPr>
          <w:rFonts w:ascii="Times New Roman" w:hAnsi="Times New Roman" w:cs="Times New Roman"/>
          <w:sz w:val="28"/>
          <w:szCs w:val="28"/>
        </w:rPr>
        <w:t>ГЗх</w:t>
      </w:r>
      <w:proofErr w:type="spellEnd"/>
      <w:r w:rsidR="00492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E78">
        <w:rPr>
          <w:rFonts w:ascii="Times New Roman" w:hAnsi="Times New Roman" w:cs="Times New Roman"/>
          <w:sz w:val="28"/>
          <w:szCs w:val="28"/>
        </w:rPr>
        <w:t>Ликвамил</w:t>
      </w:r>
      <w:proofErr w:type="spellEnd"/>
      <w:r w:rsidR="00492E78">
        <w:rPr>
          <w:rFonts w:ascii="Times New Roman" w:hAnsi="Times New Roman" w:cs="Times New Roman"/>
          <w:sz w:val="28"/>
          <w:szCs w:val="28"/>
        </w:rPr>
        <w:t xml:space="preserve"> 1200.</w:t>
      </w:r>
    </w:p>
    <w:p w:rsidR="00492E78" w:rsidRDefault="00492E78" w:rsidP="00492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E78" w:rsidRDefault="00492E78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CAE" w:rsidRDefault="00C83CAE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CAE" w:rsidRDefault="00C83CAE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CAE" w:rsidRDefault="00C83CAE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CAE" w:rsidRPr="00C83CAE" w:rsidRDefault="00C83CAE" w:rsidP="00C83C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CA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83CAE" w:rsidRPr="00C83CAE" w:rsidRDefault="00C83CAE" w:rsidP="00C83C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CA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C83CA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C83CAE" w:rsidRPr="00851C4D" w:rsidRDefault="00C83CAE" w:rsidP="00C83C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C4D">
        <w:rPr>
          <w:rFonts w:ascii="Times New Roman" w:hAnsi="Times New Roman" w:cs="Times New Roman"/>
          <w:b/>
          <w:sz w:val="28"/>
          <w:szCs w:val="28"/>
        </w:rPr>
        <w:t>Методика проведения полевых опытов и лабораторных исследований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 xml:space="preserve">Фенологические наблюдения за развитием ярового ячменя проводились по всем вариантам опытов по методике </w:t>
      </w:r>
      <w:proofErr w:type="spellStart"/>
      <w:r w:rsidRPr="00851C4D">
        <w:rPr>
          <w:rFonts w:ascii="Times New Roman" w:hAnsi="Times New Roman" w:cs="Times New Roman"/>
          <w:sz w:val="28"/>
          <w:szCs w:val="28"/>
        </w:rPr>
        <w:t>Госсортиспытания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>. Начало фазы отм</w:t>
      </w:r>
      <w:r w:rsidRPr="00851C4D">
        <w:rPr>
          <w:rFonts w:ascii="Times New Roman" w:hAnsi="Times New Roman" w:cs="Times New Roman"/>
          <w:sz w:val="28"/>
          <w:szCs w:val="28"/>
        </w:rPr>
        <w:t>е</w:t>
      </w:r>
      <w:r w:rsidRPr="00851C4D">
        <w:rPr>
          <w:rFonts w:ascii="Times New Roman" w:hAnsi="Times New Roman" w:cs="Times New Roman"/>
          <w:sz w:val="28"/>
          <w:szCs w:val="28"/>
        </w:rPr>
        <w:t>чалось в тот момент, когда 10-15 %  растений делянки вступило в нее, а полная, когда она наблюдалась у 75% растений.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>Густота стояния  растений определялась во время полных всходов и перед уборкой, она учитывалась на постоянных  площадках 0,25 м</w:t>
      </w:r>
      <w:proofErr w:type="gramStart"/>
      <w:r w:rsidRPr="00851C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51C4D">
        <w:rPr>
          <w:rFonts w:ascii="Times New Roman" w:hAnsi="Times New Roman" w:cs="Times New Roman"/>
          <w:sz w:val="28"/>
          <w:szCs w:val="28"/>
        </w:rPr>
        <w:t xml:space="preserve"> в 4-х кратной повторности.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>Определение площади листьев проводились по методике высечек в  3-х кратной повторности. Площадь листьев рассчитывали по формуле:</w:t>
      </w:r>
    </w:p>
    <w:p w:rsidR="00C83CAE" w:rsidRPr="00851C4D" w:rsidRDefault="00C83CAE" w:rsidP="00C83CAE">
      <w:pPr>
        <w:pStyle w:val="ad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Times New Roman" w:cs="Times New Roman"/>
            <w:sz w:val="28"/>
            <w:szCs w:val="28"/>
          </w:rPr>
          <m:t>=(</m:t>
        </m:r>
        <m:r>
          <w:rPr>
            <w:rFonts w:ascii="Cambria Math" w:hAnsi="Cambria Math" w:cs="Times New Roman"/>
            <w:sz w:val="28"/>
            <w:szCs w:val="28"/>
          </w:rPr>
          <m:t>p</m:t>
        </m:r>
        <m:r>
          <w:rPr>
            <w:rFonts w:ascii="Cambria Math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×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)</m:t>
        </m:r>
        <m:r>
          <w:rPr>
            <w:rFonts w:ascii="Cambria Math" w:hAnsi="Times New Roman" w:cs="Times New Roman"/>
            <w:sz w:val="28"/>
            <w:szCs w:val="28"/>
          </w:rPr>
          <m:t>÷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851C4D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C83CAE" w:rsidRPr="00851C4D" w:rsidRDefault="00C83CAE" w:rsidP="00C83CAE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 xml:space="preserve">Где </w:t>
      </w:r>
      <w:r w:rsidRPr="00851C4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51C4D">
        <w:rPr>
          <w:rFonts w:ascii="Times New Roman" w:hAnsi="Times New Roman" w:cs="Times New Roman"/>
          <w:sz w:val="28"/>
          <w:szCs w:val="28"/>
        </w:rPr>
        <w:t xml:space="preserve"> – общая площадь листьев в проб</w:t>
      </w:r>
      <w:proofErr w:type="gramStart"/>
      <w:r w:rsidRPr="00851C4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51C4D">
        <w:rPr>
          <w:rFonts w:ascii="Times New Roman" w:hAnsi="Times New Roman" w:cs="Times New Roman"/>
          <w:sz w:val="28"/>
          <w:szCs w:val="28"/>
        </w:rPr>
        <w:t>см</w:t>
      </w:r>
      <w:r w:rsidRPr="00851C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>)</w:t>
      </w:r>
    </w:p>
    <w:p w:rsidR="00C83CAE" w:rsidRPr="00851C4D" w:rsidRDefault="00C83CAE" w:rsidP="00C83CAE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851C4D">
        <w:rPr>
          <w:rFonts w:ascii="Times New Roman" w:hAnsi="Times New Roman" w:cs="Times New Roman"/>
          <w:sz w:val="28"/>
          <w:szCs w:val="28"/>
        </w:rPr>
        <w:t xml:space="preserve">– площадь одной </w:t>
      </w:r>
      <w:proofErr w:type="gramStart"/>
      <w:r w:rsidRPr="00851C4D">
        <w:rPr>
          <w:rFonts w:ascii="Times New Roman" w:hAnsi="Times New Roman" w:cs="Times New Roman"/>
          <w:sz w:val="28"/>
          <w:szCs w:val="28"/>
        </w:rPr>
        <w:t>высечки(</w:t>
      </w:r>
      <w:proofErr w:type="gramEnd"/>
      <w:r w:rsidRPr="00851C4D">
        <w:rPr>
          <w:rFonts w:ascii="Times New Roman" w:hAnsi="Times New Roman" w:cs="Times New Roman"/>
          <w:sz w:val="28"/>
          <w:szCs w:val="28"/>
        </w:rPr>
        <w:t>см</w:t>
      </w:r>
      <w:r w:rsidRPr="00851C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>)</w:t>
      </w:r>
    </w:p>
    <w:p w:rsidR="00C83CAE" w:rsidRPr="00851C4D" w:rsidRDefault="00C83CAE" w:rsidP="00C83CAE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C4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851C4D">
        <w:rPr>
          <w:rFonts w:ascii="Times New Roman" w:hAnsi="Times New Roman" w:cs="Times New Roman"/>
          <w:sz w:val="28"/>
          <w:szCs w:val="28"/>
        </w:rPr>
        <w:t xml:space="preserve"> общая масса листьев в пробе(г)</w:t>
      </w:r>
    </w:p>
    <w:p w:rsidR="00C83CAE" w:rsidRPr="00851C4D" w:rsidRDefault="00C83CAE" w:rsidP="00C83CAE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C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51C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1C4D">
        <w:rPr>
          <w:rFonts w:ascii="Times New Roman" w:hAnsi="Times New Roman" w:cs="Times New Roman"/>
          <w:sz w:val="28"/>
          <w:szCs w:val="28"/>
        </w:rPr>
        <w:t xml:space="preserve"> масса одной высечки (г)</w:t>
      </w:r>
    </w:p>
    <w:p w:rsidR="00C83CAE" w:rsidRPr="00851C4D" w:rsidRDefault="00C83CAE" w:rsidP="00C83CAE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1C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51C4D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851C4D">
        <w:rPr>
          <w:rFonts w:ascii="Times New Roman" w:hAnsi="Times New Roman" w:cs="Times New Roman"/>
          <w:sz w:val="28"/>
          <w:szCs w:val="28"/>
        </w:rPr>
        <w:t xml:space="preserve"> высечек 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>Динамика накопления сухого вещества определялась через каждые 10-11 дней, начиная с фазы кущения. Для этого с каждого варианта опыта в 2-х кратной повторности брали пробы по 25 растений. После обрезки корней пробы взвешивались. Из них в 4-х кратной повторности брали навески, в</w:t>
      </w:r>
      <w:r w:rsidRPr="00851C4D">
        <w:rPr>
          <w:rFonts w:ascii="Times New Roman" w:hAnsi="Times New Roman" w:cs="Times New Roman"/>
          <w:sz w:val="28"/>
          <w:szCs w:val="28"/>
        </w:rPr>
        <w:t>ы</w:t>
      </w:r>
      <w:r w:rsidRPr="00851C4D">
        <w:rPr>
          <w:rFonts w:ascii="Times New Roman" w:hAnsi="Times New Roman" w:cs="Times New Roman"/>
          <w:sz w:val="28"/>
          <w:szCs w:val="28"/>
        </w:rPr>
        <w:t>сушивали их при температуре 105</w:t>
      </w:r>
      <w:r w:rsidRPr="00851C4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51C4D">
        <w:rPr>
          <w:rFonts w:ascii="Times New Roman" w:hAnsi="Times New Roman" w:cs="Times New Roman"/>
          <w:sz w:val="28"/>
          <w:szCs w:val="28"/>
        </w:rPr>
        <w:t>С до постоянной массы. Затем делали п</w:t>
      </w:r>
      <w:r w:rsidRPr="00851C4D">
        <w:rPr>
          <w:rFonts w:ascii="Times New Roman" w:hAnsi="Times New Roman" w:cs="Times New Roman"/>
          <w:sz w:val="28"/>
          <w:szCs w:val="28"/>
        </w:rPr>
        <w:t>е</w:t>
      </w:r>
      <w:r w:rsidRPr="00851C4D">
        <w:rPr>
          <w:rFonts w:ascii="Times New Roman" w:hAnsi="Times New Roman" w:cs="Times New Roman"/>
          <w:sz w:val="28"/>
          <w:szCs w:val="28"/>
        </w:rPr>
        <w:t>ресчет веса пробы на сухое вещество. Здесь же определяли высоту раст</w:t>
      </w:r>
      <w:r w:rsidRPr="00851C4D">
        <w:rPr>
          <w:rFonts w:ascii="Times New Roman" w:hAnsi="Times New Roman" w:cs="Times New Roman"/>
          <w:sz w:val="28"/>
          <w:szCs w:val="28"/>
        </w:rPr>
        <w:t>е</w:t>
      </w:r>
      <w:r w:rsidRPr="00851C4D">
        <w:rPr>
          <w:rFonts w:ascii="Times New Roman" w:hAnsi="Times New Roman" w:cs="Times New Roman"/>
          <w:sz w:val="28"/>
          <w:szCs w:val="28"/>
        </w:rPr>
        <w:t>ний.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 xml:space="preserve">Чистая продуктивность фотосинтеза (ЧПФ) рассчитывалась по формуле </w:t>
      </w:r>
      <w:proofErr w:type="spellStart"/>
      <w:r w:rsidRPr="00851C4D">
        <w:rPr>
          <w:rFonts w:ascii="Times New Roman" w:hAnsi="Times New Roman" w:cs="Times New Roman"/>
          <w:sz w:val="28"/>
          <w:szCs w:val="28"/>
        </w:rPr>
        <w:t>Кидда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 xml:space="preserve">, Веста и </w:t>
      </w:r>
      <w:proofErr w:type="spellStart"/>
      <w:r w:rsidRPr="00851C4D">
        <w:rPr>
          <w:rFonts w:ascii="Times New Roman" w:hAnsi="Times New Roman" w:cs="Times New Roman"/>
          <w:sz w:val="28"/>
          <w:szCs w:val="28"/>
        </w:rPr>
        <w:t>Бриггса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>, г/м</w:t>
      </w:r>
      <w:proofErr w:type="gramStart"/>
      <w:r w:rsidRPr="00851C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51C4D">
        <w:rPr>
          <w:rFonts w:ascii="Times New Roman" w:hAnsi="Times New Roman" w:cs="Times New Roman"/>
          <w:sz w:val="28"/>
          <w:szCs w:val="28"/>
        </w:rPr>
        <w:t>*дней:</w:t>
      </w:r>
    </w:p>
    <w:p w:rsidR="00C83CAE" w:rsidRPr="00851C4D" w:rsidRDefault="00C83CAE" w:rsidP="00C83CAE">
      <w:pPr>
        <w:pStyle w:val="a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>ЧПФ= (В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 xml:space="preserve"> -В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51C4D">
        <w:rPr>
          <w:rFonts w:ascii="Times New Roman" w:hAnsi="Times New Roman" w:cs="Times New Roman"/>
          <w:sz w:val="28"/>
          <w:szCs w:val="28"/>
        </w:rPr>
        <w:t>)/0,5*</w:t>
      </w:r>
      <w:r w:rsidRPr="00851C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1C4D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851C4D">
        <w:rPr>
          <w:rFonts w:ascii="Times New Roman" w:hAnsi="Times New Roman" w:cs="Times New Roman"/>
          <w:sz w:val="28"/>
          <w:szCs w:val="28"/>
        </w:rPr>
        <w:t>(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51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51C4D">
        <w:rPr>
          <w:rFonts w:ascii="Times New Roman" w:hAnsi="Times New Roman" w:cs="Times New Roman"/>
          <w:sz w:val="28"/>
          <w:szCs w:val="28"/>
        </w:rPr>
        <w:t>Л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51C4D">
        <w:rPr>
          <w:rFonts w:ascii="Times New Roman" w:hAnsi="Times New Roman" w:cs="Times New Roman"/>
          <w:sz w:val="28"/>
          <w:szCs w:val="28"/>
        </w:rPr>
        <w:t xml:space="preserve"> +Л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>),</w:t>
      </w:r>
    </w:p>
    <w:p w:rsidR="00C83CAE" w:rsidRPr="00851C4D" w:rsidRDefault="00C83CAE" w:rsidP="00C83CAE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>В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51C4D">
        <w:rPr>
          <w:rFonts w:ascii="Times New Roman" w:hAnsi="Times New Roman" w:cs="Times New Roman"/>
          <w:sz w:val="28"/>
          <w:szCs w:val="28"/>
        </w:rPr>
        <w:t xml:space="preserve"> и В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 xml:space="preserve"> – сухая </w:t>
      </w:r>
      <w:proofErr w:type="spellStart"/>
      <w:r w:rsidRPr="00851C4D">
        <w:rPr>
          <w:rFonts w:ascii="Times New Roman" w:hAnsi="Times New Roman" w:cs="Times New Roman"/>
          <w:sz w:val="28"/>
          <w:szCs w:val="28"/>
        </w:rPr>
        <w:t>массапроб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 xml:space="preserve"> в начале и в конце учетного период</w:t>
      </w:r>
      <w:proofErr w:type="gramStart"/>
      <w:r w:rsidRPr="00851C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51C4D">
        <w:rPr>
          <w:rFonts w:ascii="Times New Roman" w:hAnsi="Times New Roman" w:cs="Times New Roman"/>
          <w:sz w:val="28"/>
          <w:szCs w:val="28"/>
        </w:rPr>
        <w:t>г);Л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851C4D">
        <w:rPr>
          <w:rFonts w:ascii="Times New Roman" w:hAnsi="Times New Roman" w:cs="Times New Roman"/>
          <w:sz w:val="28"/>
          <w:szCs w:val="28"/>
        </w:rPr>
        <w:t>и Л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 xml:space="preserve"> – площадь проб листьев в начале и конце периода(м</w:t>
      </w:r>
      <w:r w:rsidRPr="00851C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 xml:space="preserve">), </w:t>
      </w:r>
      <w:r w:rsidRPr="00851C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1C4D">
        <w:rPr>
          <w:rFonts w:ascii="Times New Roman" w:hAnsi="Times New Roman" w:cs="Times New Roman"/>
          <w:sz w:val="28"/>
          <w:szCs w:val="28"/>
        </w:rPr>
        <w:t xml:space="preserve"> – число дней в уче</w:t>
      </w:r>
      <w:r w:rsidRPr="00851C4D">
        <w:rPr>
          <w:rFonts w:ascii="Times New Roman" w:hAnsi="Times New Roman" w:cs="Times New Roman"/>
          <w:sz w:val="28"/>
          <w:szCs w:val="28"/>
        </w:rPr>
        <w:t>т</w:t>
      </w:r>
      <w:r w:rsidRPr="00851C4D">
        <w:rPr>
          <w:rFonts w:ascii="Times New Roman" w:hAnsi="Times New Roman" w:cs="Times New Roman"/>
          <w:sz w:val="28"/>
          <w:szCs w:val="28"/>
        </w:rPr>
        <w:t>ном периоде.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lastRenderedPageBreak/>
        <w:t>Фотосинтетический потенциал посевов (ФПП) определяли методом, пре</w:t>
      </w:r>
      <w:r w:rsidRPr="00851C4D">
        <w:rPr>
          <w:rFonts w:ascii="Times New Roman" w:hAnsi="Times New Roman" w:cs="Times New Roman"/>
          <w:sz w:val="28"/>
          <w:szCs w:val="28"/>
        </w:rPr>
        <w:t>д</w:t>
      </w:r>
      <w:r w:rsidRPr="00851C4D">
        <w:rPr>
          <w:rFonts w:ascii="Times New Roman" w:hAnsi="Times New Roman" w:cs="Times New Roman"/>
          <w:sz w:val="28"/>
          <w:szCs w:val="28"/>
        </w:rPr>
        <w:t>ложенным А.А. Ничипоровичем(1972):</w:t>
      </w:r>
    </w:p>
    <w:p w:rsidR="00C83CAE" w:rsidRPr="00851C4D" w:rsidRDefault="00C83CAE" w:rsidP="00C83CAE">
      <w:pPr>
        <w:pStyle w:val="a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>ФПП = Т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51C4D">
        <w:rPr>
          <w:rFonts w:ascii="Times New Roman" w:hAnsi="Times New Roman" w:cs="Times New Roman"/>
          <w:sz w:val="28"/>
          <w:szCs w:val="28"/>
        </w:rPr>
        <w:t>*(Л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51C4D">
        <w:rPr>
          <w:rFonts w:ascii="Times New Roman" w:hAnsi="Times New Roman" w:cs="Times New Roman"/>
          <w:sz w:val="28"/>
          <w:szCs w:val="28"/>
        </w:rPr>
        <w:t xml:space="preserve"> +Л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>)/2+Т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 xml:space="preserve"> *(Л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 xml:space="preserve"> +Л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51C4D">
        <w:rPr>
          <w:rFonts w:ascii="Times New Roman" w:hAnsi="Times New Roman" w:cs="Times New Roman"/>
          <w:sz w:val="28"/>
          <w:szCs w:val="28"/>
        </w:rPr>
        <w:t>)/2 +..+Т</w:t>
      </w:r>
      <w:r w:rsidRPr="00851C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851C4D">
        <w:rPr>
          <w:rFonts w:ascii="Times New Roman" w:hAnsi="Times New Roman" w:cs="Times New Roman"/>
          <w:sz w:val="28"/>
          <w:szCs w:val="28"/>
        </w:rPr>
        <w:t xml:space="preserve"> *(Л</w:t>
      </w:r>
      <w:r w:rsidRPr="00851C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851C4D">
        <w:rPr>
          <w:rFonts w:ascii="Times New Roman" w:hAnsi="Times New Roman" w:cs="Times New Roman"/>
          <w:sz w:val="28"/>
          <w:szCs w:val="28"/>
        </w:rPr>
        <w:t xml:space="preserve"> +Л</w:t>
      </w:r>
      <w:r w:rsidRPr="00851C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proofErr w:type="gramStart"/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51C4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51C4D">
        <w:rPr>
          <w:rFonts w:ascii="Times New Roman" w:hAnsi="Times New Roman" w:cs="Times New Roman"/>
          <w:sz w:val="28"/>
          <w:szCs w:val="28"/>
        </w:rPr>
        <w:t>/2,</w:t>
      </w:r>
    </w:p>
    <w:p w:rsidR="00C83CAE" w:rsidRPr="00851C4D" w:rsidRDefault="00C83CAE" w:rsidP="00C83CAE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>где ФПП – фотосинтетический потенциал посевов, тыс</w:t>
      </w:r>
      <w:proofErr w:type="gramStart"/>
      <w:r w:rsidRPr="00851C4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51C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851C4D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>./га;</w:t>
      </w:r>
    </w:p>
    <w:p w:rsidR="00C83CAE" w:rsidRPr="00851C4D" w:rsidRDefault="00C83CAE" w:rsidP="00C83CAE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51C4D">
        <w:rPr>
          <w:rFonts w:ascii="Times New Roman" w:hAnsi="Times New Roman" w:cs="Times New Roman"/>
          <w:sz w:val="28"/>
          <w:szCs w:val="28"/>
        </w:rPr>
        <w:t>,Л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>, Л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51C4D">
        <w:rPr>
          <w:rFonts w:ascii="Times New Roman" w:hAnsi="Times New Roman" w:cs="Times New Roman"/>
          <w:sz w:val="28"/>
          <w:szCs w:val="28"/>
        </w:rPr>
        <w:t>, Л</w:t>
      </w:r>
      <w:r w:rsidRPr="00851C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851C4D">
        <w:rPr>
          <w:rFonts w:ascii="Times New Roman" w:hAnsi="Times New Roman" w:cs="Times New Roman"/>
          <w:sz w:val="28"/>
          <w:szCs w:val="28"/>
        </w:rPr>
        <w:t xml:space="preserve"> +Л</w:t>
      </w:r>
      <w:r w:rsidRPr="00851C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 xml:space="preserve">+1 </w:t>
      </w:r>
      <w:r w:rsidRPr="00851C4D">
        <w:rPr>
          <w:rFonts w:ascii="Times New Roman" w:hAnsi="Times New Roman" w:cs="Times New Roman"/>
          <w:sz w:val="28"/>
          <w:szCs w:val="28"/>
        </w:rPr>
        <w:t>– площадь листьев в начале и конце периода, тыс. м</w:t>
      </w:r>
      <w:r w:rsidRPr="00851C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>/га;</w:t>
      </w:r>
    </w:p>
    <w:p w:rsidR="00C83CAE" w:rsidRPr="00851C4D" w:rsidRDefault="00C83CAE" w:rsidP="00C83CAE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>Т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51C4D">
        <w:rPr>
          <w:rFonts w:ascii="Times New Roman" w:hAnsi="Times New Roman" w:cs="Times New Roman"/>
          <w:sz w:val="28"/>
          <w:szCs w:val="28"/>
        </w:rPr>
        <w:t>,Т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>,Т</w:t>
      </w:r>
      <w:r w:rsidRPr="00851C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851C4D">
        <w:rPr>
          <w:rFonts w:ascii="Times New Roman" w:hAnsi="Times New Roman" w:cs="Times New Roman"/>
          <w:sz w:val="28"/>
          <w:szCs w:val="28"/>
        </w:rPr>
        <w:t xml:space="preserve"> – продолжительность </w:t>
      </w:r>
      <w:proofErr w:type="spellStart"/>
      <w:r w:rsidRPr="00851C4D">
        <w:rPr>
          <w:rFonts w:ascii="Times New Roman" w:hAnsi="Times New Roman" w:cs="Times New Roman"/>
          <w:sz w:val="28"/>
          <w:szCs w:val="28"/>
        </w:rPr>
        <w:t>периода</w:t>
      </w:r>
      <w:proofErr w:type="gramStart"/>
      <w:r w:rsidRPr="00851C4D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51C4D">
        <w:rPr>
          <w:rFonts w:ascii="Times New Roman" w:hAnsi="Times New Roman" w:cs="Times New Roman"/>
          <w:sz w:val="28"/>
          <w:szCs w:val="28"/>
        </w:rPr>
        <w:t>ней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>.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>Урожай  зерна учитывался методом отдельного взвешивания по каждому варианту и повторности с последующим пересчетом на стандартную вла</w:t>
      </w:r>
      <w:r w:rsidRPr="00851C4D">
        <w:rPr>
          <w:rFonts w:ascii="Times New Roman" w:hAnsi="Times New Roman" w:cs="Times New Roman"/>
          <w:sz w:val="28"/>
          <w:szCs w:val="28"/>
        </w:rPr>
        <w:t>ж</w:t>
      </w:r>
      <w:r w:rsidRPr="00851C4D">
        <w:rPr>
          <w:rFonts w:ascii="Times New Roman" w:hAnsi="Times New Roman" w:cs="Times New Roman"/>
          <w:sz w:val="28"/>
          <w:szCs w:val="28"/>
        </w:rPr>
        <w:t>ность(14%) и 100 % чистоту.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 xml:space="preserve">Анализ структуры урожая проводили по общепринятой методике </w:t>
      </w:r>
      <w:proofErr w:type="spellStart"/>
      <w:r w:rsidRPr="00851C4D">
        <w:rPr>
          <w:rFonts w:ascii="Times New Roman" w:hAnsi="Times New Roman" w:cs="Times New Roman"/>
          <w:sz w:val="28"/>
          <w:szCs w:val="28"/>
        </w:rPr>
        <w:t>Госсо</w:t>
      </w:r>
      <w:r w:rsidRPr="00851C4D">
        <w:rPr>
          <w:rFonts w:ascii="Times New Roman" w:hAnsi="Times New Roman" w:cs="Times New Roman"/>
          <w:sz w:val="28"/>
          <w:szCs w:val="28"/>
        </w:rPr>
        <w:t>р</w:t>
      </w:r>
      <w:r w:rsidRPr="00851C4D">
        <w:rPr>
          <w:rFonts w:ascii="Times New Roman" w:hAnsi="Times New Roman" w:cs="Times New Roman"/>
          <w:sz w:val="28"/>
          <w:szCs w:val="28"/>
        </w:rPr>
        <w:t>тиспытания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 xml:space="preserve"> (1989).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 xml:space="preserve">Содержание общего азота в растениях по фазам их развития определяли по </w:t>
      </w:r>
      <w:proofErr w:type="spellStart"/>
      <w:r w:rsidRPr="00851C4D">
        <w:rPr>
          <w:rFonts w:ascii="Times New Roman" w:hAnsi="Times New Roman" w:cs="Times New Roman"/>
          <w:sz w:val="28"/>
          <w:szCs w:val="28"/>
        </w:rPr>
        <w:t>Къендалю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 xml:space="preserve">, фосфора – по Гинзбургу и Щегловой на </w:t>
      </w:r>
      <w:proofErr w:type="spellStart"/>
      <w:r w:rsidRPr="00851C4D">
        <w:rPr>
          <w:rFonts w:ascii="Times New Roman" w:hAnsi="Times New Roman" w:cs="Times New Roman"/>
          <w:sz w:val="28"/>
          <w:szCs w:val="28"/>
        </w:rPr>
        <w:t>фотоэлектрокалориме</w:t>
      </w:r>
      <w:r w:rsidRPr="00851C4D">
        <w:rPr>
          <w:rFonts w:ascii="Times New Roman" w:hAnsi="Times New Roman" w:cs="Times New Roman"/>
          <w:sz w:val="28"/>
          <w:szCs w:val="28"/>
        </w:rPr>
        <w:t>т</w:t>
      </w:r>
      <w:r w:rsidRPr="00851C4D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>, калий – по Масловой и Чернышевой на пламенном фотометре.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 xml:space="preserve"> В почвенных образцах определяли: гумус  - по Тюрину; азот легкогидрол</w:t>
      </w:r>
      <w:r w:rsidRPr="00851C4D">
        <w:rPr>
          <w:rFonts w:ascii="Times New Roman" w:hAnsi="Times New Roman" w:cs="Times New Roman"/>
          <w:sz w:val="28"/>
          <w:szCs w:val="28"/>
        </w:rPr>
        <w:t>и</w:t>
      </w:r>
      <w:r w:rsidRPr="00851C4D">
        <w:rPr>
          <w:rFonts w:ascii="Times New Roman" w:hAnsi="Times New Roman" w:cs="Times New Roman"/>
          <w:sz w:val="28"/>
          <w:szCs w:val="28"/>
        </w:rPr>
        <w:t xml:space="preserve">зуемый – по Тюрину и Кононовой; рН солевой вытяжки, гидролитическую кислотность – по </w:t>
      </w:r>
      <w:proofErr w:type="spellStart"/>
      <w:r w:rsidRPr="00851C4D">
        <w:rPr>
          <w:rFonts w:ascii="Times New Roman" w:hAnsi="Times New Roman" w:cs="Times New Roman"/>
          <w:sz w:val="28"/>
          <w:szCs w:val="28"/>
        </w:rPr>
        <w:t>Каппену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1C4D">
        <w:rPr>
          <w:rFonts w:ascii="Times New Roman" w:hAnsi="Times New Roman" w:cs="Times New Roman"/>
          <w:sz w:val="28"/>
          <w:szCs w:val="28"/>
        </w:rPr>
        <w:t>Гильковицу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>; подвижный Р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>О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851C4D">
        <w:rPr>
          <w:rFonts w:ascii="Times New Roman" w:hAnsi="Times New Roman" w:cs="Times New Roman"/>
          <w:sz w:val="28"/>
          <w:szCs w:val="28"/>
        </w:rPr>
        <w:t xml:space="preserve"> и обменный К</w:t>
      </w:r>
      <w:r w:rsidRPr="00851C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1C4D">
        <w:rPr>
          <w:rFonts w:ascii="Times New Roman" w:hAnsi="Times New Roman" w:cs="Times New Roman"/>
          <w:sz w:val="28"/>
          <w:szCs w:val="28"/>
        </w:rPr>
        <w:t>О – по Кирсанову.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 xml:space="preserve">Влажность почвы определяли по фазам развития растений в слое 0 – 20 и 20-40 см </w:t>
      </w:r>
      <w:proofErr w:type="spellStart"/>
      <w:r w:rsidRPr="00851C4D">
        <w:rPr>
          <w:rFonts w:ascii="Times New Roman" w:hAnsi="Times New Roman" w:cs="Times New Roman"/>
          <w:sz w:val="28"/>
          <w:szCs w:val="28"/>
        </w:rPr>
        <w:t>термостатно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 xml:space="preserve"> – весовым методом.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 xml:space="preserve"> Объемная масса зерн</w:t>
      </w:r>
      <w:proofErr w:type="gramStart"/>
      <w:r w:rsidRPr="00851C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51C4D">
        <w:rPr>
          <w:rFonts w:ascii="Times New Roman" w:hAnsi="Times New Roman" w:cs="Times New Roman"/>
          <w:sz w:val="28"/>
          <w:szCs w:val="28"/>
        </w:rPr>
        <w:t xml:space="preserve">натура) определялась на литровой </w:t>
      </w:r>
      <w:proofErr w:type="spellStart"/>
      <w:r w:rsidRPr="00851C4D">
        <w:rPr>
          <w:rFonts w:ascii="Times New Roman" w:hAnsi="Times New Roman" w:cs="Times New Roman"/>
          <w:sz w:val="28"/>
          <w:szCs w:val="28"/>
        </w:rPr>
        <w:t>пурке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 xml:space="preserve"> по ГОСТ 10840-64.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C4D">
        <w:rPr>
          <w:rFonts w:ascii="Times New Roman" w:hAnsi="Times New Roman" w:cs="Times New Roman"/>
          <w:sz w:val="28"/>
          <w:szCs w:val="28"/>
        </w:rPr>
        <w:t>Пленчатость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 xml:space="preserve">  по Непомнящей.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 xml:space="preserve">Содержание крахмала по  ГОСТ 10845 -98. 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C4D">
        <w:rPr>
          <w:rFonts w:ascii="Times New Roman" w:hAnsi="Times New Roman" w:cs="Times New Roman"/>
          <w:sz w:val="28"/>
          <w:szCs w:val="28"/>
        </w:rPr>
        <w:t>Экстрактивность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 xml:space="preserve">  по  ГОСТ 12136 – 77. 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 xml:space="preserve"> Масса 1000 зерен по ГОСТ 10842 – 76.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>Лабораторная всхожесть по ГОСТ  12038 – 84.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>Энергия и способность прорастания по ГОСТ 10968 – 88.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 xml:space="preserve">Белок в зерне по ГОСТ 10846 – 91. </w:t>
      </w:r>
    </w:p>
    <w:p w:rsidR="00C83CAE" w:rsidRPr="00851C4D" w:rsidRDefault="00C83CAE" w:rsidP="00C83CA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4D">
        <w:rPr>
          <w:rFonts w:ascii="Times New Roman" w:hAnsi="Times New Roman" w:cs="Times New Roman"/>
          <w:sz w:val="28"/>
          <w:szCs w:val="28"/>
        </w:rPr>
        <w:t xml:space="preserve">Энергетическая оценка по методическим рекомендациям Г.С. </w:t>
      </w:r>
      <w:proofErr w:type="spellStart"/>
      <w:r w:rsidRPr="00851C4D">
        <w:rPr>
          <w:rFonts w:ascii="Times New Roman" w:hAnsi="Times New Roman" w:cs="Times New Roman"/>
          <w:sz w:val="28"/>
          <w:szCs w:val="28"/>
        </w:rPr>
        <w:t>Посыпанова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 xml:space="preserve">, В.Е. </w:t>
      </w:r>
      <w:proofErr w:type="spellStart"/>
      <w:r w:rsidRPr="00851C4D">
        <w:rPr>
          <w:rFonts w:ascii="Times New Roman" w:hAnsi="Times New Roman" w:cs="Times New Roman"/>
          <w:sz w:val="28"/>
          <w:szCs w:val="28"/>
        </w:rPr>
        <w:t>Долгодворова</w:t>
      </w:r>
      <w:proofErr w:type="spellEnd"/>
      <w:r w:rsidRPr="00851C4D">
        <w:rPr>
          <w:rFonts w:ascii="Times New Roman" w:hAnsi="Times New Roman" w:cs="Times New Roman"/>
          <w:sz w:val="28"/>
          <w:szCs w:val="28"/>
        </w:rPr>
        <w:t xml:space="preserve"> (1995).</w:t>
      </w:r>
    </w:p>
    <w:p w:rsidR="009956C9" w:rsidRDefault="009956C9" w:rsidP="00A7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956C9" w:rsidSect="00A72195">
          <w:footerReference w:type="default" r:id="rId10"/>
          <w:pgSz w:w="11906" w:h="16838"/>
          <w:pgMar w:top="851" w:right="851" w:bottom="851" w:left="1134" w:header="709" w:footer="134" w:gutter="0"/>
          <w:cols w:space="708"/>
          <w:docGrid w:linePitch="360"/>
        </w:sectPr>
      </w:pPr>
    </w:p>
    <w:p w:rsidR="009956C9" w:rsidRDefault="009956C9" w:rsidP="009956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9956C9" w:rsidRDefault="009956C9" w:rsidP="009956C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7D50">
        <w:rPr>
          <w:rFonts w:ascii="Times New Roman" w:hAnsi="Times New Roman" w:cs="Times New Roman"/>
          <w:b/>
          <w:sz w:val="28"/>
          <w:szCs w:val="28"/>
        </w:rPr>
        <w:t>Технологический процесс производства пива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DBB648" wp14:editId="73ECC284">
            <wp:extent cx="9525000" cy="56760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9967" cy="567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C9" w:rsidRDefault="009956C9" w:rsidP="009956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956C9" w:rsidSect="009956C9">
          <w:pgSz w:w="16838" w:h="11906" w:orient="landscape"/>
          <w:pgMar w:top="1134" w:right="851" w:bottom="851" w:left="851" w:header="709" w:footer="136" w:gutter="0"/>
          <w:cols w:space="708"/>
          <w:docGrid w:linePitch="360"/>
        </w:sectPr>
      </w:pPr>
    </w:p>
    <w:p w:rsidR="009956C9" w:rsidRDefault="009956C9" w:rsidP="009956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="00DD4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6C0647" w:rsidRPr="00751579" w:rsidRDefault="006C0647" w:rsidP="006C064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1579">
        <w:rPr>
          <w:rFonts w:ascii="Times New Roman" w:hAnsi="Times New Roman" w:cs="Times New Roman"/>
          <w:b/>
          <w:sz w:val="28"/>
          <w:szCs w:val="28"/>
        </w:rPr>
        <w:t xml:space="preserve">Расчёт продуктов производства спирта в зависимости </w:t>
      </w:r>
      <w:proofErr w:type="gramStart"/>
      <w:r w:rsidRPr="00751579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751579">
        <w:rPr>
          <w:rFonts w:ascii="Times New Roman" w:hAnsi="Times New Roman" w:cs="Times New Roman"/>
          <w:b/>
          <w:sz w:val="28"/>
          <w:szCs w:val="28"/>
        </w:rPr>
        <w:t xml:space="preserve"> изучаемых</w:t>
      </w:r>
    </w:p>
    <w:p w:rsidR="006C0647" w:rsidRPr="00751579" w:rsidRDefault="006C0647" w:rsidP="006C06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79">
        <w:rPr>
          <w:rFonts w:ascii="Times New Roman" w:hAnsi="Times New Roman" w:cs="Times New Roman"/>
          <w:b/>
          <w:sz w:val="28"/>
          <w:szCs w:val="28"/>
        </w:rPr>
        <w:t>агроприемов</w:t>
      </w:r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</w:rPr>
        <w:t>Исходя из полученных данных опытов в условиях производственной лаб</w:t>
      </w:r>
      <w:r w:rsidRPr="00751579">
        <w:rPr>
          <w:rFonts w:ascii="Times New Roman" w:hAnsi="Times New Roman" w:cs="Times New Roman"/>
          <w:sz w:val="28"/>
          <w:szCs w:val="28"/>
        </w:rPr>
        <w:t>о</w:t>
      </w:r>
      <w:r w:rsidRPr="00751579">
        <w:rPr>
          <w:rFonts w:ascii="Times New Roman" w:hAnsi="Times New Roman" w:cs="Times New Roman"/>
          <w:sz w:val="28"/>
          <w:szCs w:val="28"/>
        </w:rPr>
        <w:t xml:space="preserve">ратории СОАО «Бахус» </w:t>
      </w:r>
      <w:proofErr w:type="spellStart"/>
      <w:r w:rsidRPr="00751579">
        <w:rPr>
          <w:rFonts w:ascii="Times New Roman" w:hAnsi="Times New Roman" w:cs="Times New Roman"/>
          <w:sz w:val="28"/>
          <w:szCs w:val="28"/>
        </w:rPr>
        <w:t>спиртзавод</w:t>
      </w:r>
      <w:proofErr w:type="spellEnd"/>
      <w:r w:rsidRPr="007515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51579">
        <w:rPr>
          <w:rFonts w:ascii="Times New Roman" w:hAnsi="Times New Roman" w:cs="Times New Roman"/>
          <w:sz w:val="28"/>
          <w:szCs w:val="28"/>
        </w:rPr>
        <w:t>Пискарихинский</w:t>
      </w:r>
      <w:proofErr w:type="spellEnd"/>
      <w:r w:rsidRPr="00751579">
        <w:rPr>
          <w:rFonts w:ascii="Times New Roman" w:hAnsi="Times New Roman" w:cs="Times New Roman"/>
          <w:sz w:val="28"/>
          <w:szCs w:val="28"/>
        </w:rPr>
        <w:t>» были проведены исслед</w:t>
      </w:r>
      <w:r w:rsidRPr="00751579">
        <w:rPr>
          <w:rFonts w:ascii="Times New Roman" w:hAnsi="Times New Roman" w:cs="Times New Roman"/>
          <w:sz w:val="28"/>
          <w:szCs w:val="28"/>
        </w:rPr>
        <w:t>о</w:t>
      </w:r>
      <w:r w:rsidRPr="00751579">
        <w:rPr>
          <w:rFonts w:ascii="Times New Roman" w:hAnsi="Times New Roman" w:cs="Times New Roman"/>
          <w:sz w:val="28"/>
          <w:szCs w:val="28"/>
        </w:rPr>
        <w:t>вания по выходу спирта этилового пищевого класса «Люкс» и расходу вспомог</w:t>
      </w:r>
      <w:r w:rsidRPr="00751579">
        <w:rPr>
          <w:rFonts w:ascii="Times New Roman" w:hAnsi="Times New Roman" w:cs="Times New Roman"/>
          <w:sz w:val="28"/>
          <w:szCs w:val="28"/>
        </w:rPr>
        <w:t>а</w:t>
      </w:r>
      <w:r w:rsidRPr="00751579">
        <w:rPr>
          <w:rFonts w:ascii="Times New Roman" w:hAnsi="Times New Roman" w:cs="Times New Roman"/>
          <w:sz w:val="28"/>
          <w:szCs w:val="28"/>
        </w:rPr>
        <w:t xml:space="preserve">тельного сырья в зависимости от содержания крахмала в </w:t>
      </w:r>
      <w:r>
        <w:rPr>
          <w:rFonts w:ascii="Times New Roman" w:hAnsi="Times New Roman" w:cs="Times New Roman"/>
          <w:sz w:val="28"/>
          <w:szCs w:val="28"/>
        </w:rPr>
        <w:t>яровом ячмене Влад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мир</w:t>
      </w:r>
      <w:r w:rsidRPr="00751579">
        <w:rPr>
          <w:rFonts w:ascii="Times New Roman" w:hAnsi="Times New Roman" w:cs="Times New Roman"/>
          <w:sz w:val="28"/>
          <w:szCs w:val="28"/>
        </w:rPr>
        <w:t xml:space="preserve">. Переработка зерна проводилась в </w:t>
      </w:r>
      <w:r>
        <w:rPr>
          <w:rFonts w:ascii="Times New Roman" w:hAnsi="Times New Roman" w:cs="Times New Roman"/>
          <w:sz w:val="28"/>
          <w:szCs w:val="28"/>
        </w:rPr>
        <w:t>2011-2013</w:t>
      </w:r>
      <w:r w:rsidRPr="00751579">
        <w:rPr>
          <w:rFonts w:ascii="Times New Roman" w:hAnsi="Times New Roman" w:cs="Times New Roman"/>
          <w:sz w:val="28"/>
          <w:szCs w:val="28"/>
        </w:rPr>
        <w:t xml:space="preserve"> гг. Ниже приведен пример ра</w:t>
      </w:r>
      <w:r w:rsidRPr="00751579">
        <w:rPr>
          <w:rFonts w:ascii="Times New Roman" w:hAnsi="Times New Roman" w:cs="Times New Roman"/>
          <w:sz w:val="28"/>
          <w:szCs w:val="28"/>
        </w:rPr>
        <w:t>с</w:t>
      </w:r>
      <w:r w:rsidRPr="00751579">
        <w:rPr>
          <w:rFonts w:ascii="Times New Roman" w:hAnsi="Times New Roman" w:cs="Times New Roman"/>
          <w:sz w:val="28"/>
          <w:szCs w:val="28"/>
        </w:rPr>
        <w:t xml:space="preserve">чета выхода спирта и расходу вспомогательного сырья </w:t>
      </w:r>
      <w:r>
        <w:rPr>
          <w:rFonts w:ascii="Times New Roman" w:hAnsi="Times New Roman" w:cs="Times New Roman"/>
          <w:sz w:val="28"/>
          <w:szCs w:val="28"/>
        </w:rPr>
        <w:t xml:space="preserve">ярового ячменя Владимир </w:t>
      </w:r>
      <w:r w:rsidRPr="00751579">
        <w:rPr>
          <w:rFonts w:ascii="Times New Roman" w:hAnsi="Times New Roman" w:cs="Times New Roman"/>
          <w:sz w:val="28"/>
          <w:szCs w:val="28"/>
        </w:rPr>
        <w:t xml:space="preserve"> урожая 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75157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C0647" w:rsidRPr="00751579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6C0647" w:rsidRPr="00751579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</w:rPr>
        <w:t>1.</w:t>
      </w:r>
      <w:r w:rsidRPr="00751579">
        <w:rPr>
          <w:rFonts w:ascii="Times New Roman" w:hAnsi="Times New Roman" w:cs="Times New Roman"/>
          <w:sz w:val="28"/>
          <w:szCs w:val="28"/>
        </w:rPr>
        <w:tab/>
        <w:t xml:space="preserve">сырье, поступающее на </w:t>
      </w:r>
      <w:proofErr w:type="spellStart"/>
      <w:r w:rsidRPr="00751579">
        <w:rPr>
          <w:rFonts w:ascii="Times New Roman" w:hAnsi="Times New Roman" w:cs="Times New Roman"/>
          <w:sz w:val="28"/>
          <w:szCs w:val="28"/>
        </w:rPr>
        <w:t>разваривание</w:t>
      </w:r>
      <w:proofErr w:type="spellEnd"/>
      <w:r w:rsidRPr="007515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ячмень </w:t>
      </w:r>
      <w:r w:rsidRPr="00751579">
        <w:rPr>
          <w:rFonts w:ascii="Times New Roman" w:hAnsi="Times New Roman" w:cs="Times New Roman"/>
          <w:sz w:val="28"/>
          <w:szCs w:val="28"/>
        </w:rPr>
        <w:t>крахмалистостью 51,55 %, влажностью 14,0%;</w:t>
      </w:r>
    </w:p>
    <w:p w:rsidR="006C0647" w:rsidRPr="00751579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</w:rPr>
        <w:t>2.</w:t>
      </w:r>
      <w:r w:rsidRPr="00751579">
        <w:rPr>
          <w:rFonts w:ascii="Times New Roman" w:hAnsi="Times New Roman" w:cs="Times New Roman"/>
          <w:sz w:val="28"/>
          <w:szCs w:val="28"/>
        </w:rPr>
        <w:tab/>
        <w:t xml:space="preserve">степень измельчения </w:t>
      </w:r>
      <w:r>
        <w:rPr>
          <w:rFonts w:ascii="Times New Roman" w:hAnsi="Times New Roman" w:cs="Times New Roman"/>
          <w:sz w:val="28"/>
          <w:szCs w:val="28"/>
        </w:rPr>
        <w:t xml:space="preserve">ячменя </w:t>
      </w:r>
      <w:r w:rsidRPr="00751579">
        <w:rPr>
          <w:rFonts w:ascii="Times New Roman" w:hAnsi="Times New Roman" w:cs="Times New Roman"/>
          <w:sz w:val="28"/>
          <w:szCs w:val="28"/>
        </w:rPr>
        <w:t xml:space="preserve"> не менее 87-90 %, проход через сито 1мм;</w:t>
      </w:r>
    </w:p>
    <w:p w:rsidR="006C0647" w:rsidRPr="00751579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</w:rPr>
        <w:t>3.</w:t>
      </w:r>
      <w:r w:rsidRPr="007515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1579">
        <w:rPr>
          <w:rFonts w:ascii="Times New Roman" w:hAnsi="Times New Roman" w:cs="Times New Roman"/>
          <w:sz w:val="28"/>
          <w:szCs w:val="28"/>
        </w:rPr>
        <w:t>осахаривающие</w:t>
      </w:r>
      <w:proofErr w:type="spellEnd"/>
      <w:r w:rsidRPr="00751579">
        <w:rPr>
          <w:rFonts w:ascii="Times New Roman" w:hAnsi="Times New Roman" w:cs="Times New Roman"/>
          <w:sz w:val="28"/>
          <w:szCs w:val="28"/>
        </w:rPr>
        <w:t xml:space="preserve"> материалы:</w:t>
      </w:r>
    </w:p>
    <w:p w:rsidR="006C0647" w:rsidRPr="00751579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579">
        <w:rPr>
          <w:rFonts w:ascii="Times New Roman" w:hAnsi="Times New Roman" w:cs="Times New Roman"/>
          <w:sz w:val="28"/>
          <w:szCs w:val="28"/>
        </w:rPr>
        <w:t>Амилосубтилин</w:t>
      </w:r>
      <w:proofErr w:type="spellEnd"/>
      <w:r w:rsidRPr="00751579">
        <w:rPr>
          <w:rFonts w:ascii="Times New Roman" w:hAnsi="Times New Roman" w:cs="Times New Roman"/>
          <w:sz w:val="28"/>
          <w:szCs w:val="28"/>
        </w:rPr>
        <w:t xml:space="preserve"> ГЗХ (массовая доля сухих веществ 92 %, </w:t>
      </w:r>
      <w:proofErr w:type="spellStart"/>
      <w:r w:rsidRPr="00751579">
        <w:rPr>
          <w:rFonts w:ascii="Times New Roman" w:hAnsi="Times New Roman" w:cs="Times New Roman"/>
          <w:sz w:val="28"/>
          <w:szCs w:val="28"/>
        </w:rPr>
        <w:t>амилол</w:t>
      </w:r>
      <w:proofErr w:type="gramStart"/>
      <w:r w:rsidRPr="0075157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515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51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579">
        <w:rPr>
          <w:rFonts w:ascii="Times New Roman" w:hAnsi="Times New Roman" w:cs="Times New Roman"/>
          <w:sz w:val="28"/>
          <w:szCs w:val="28"/>
        </w:rPr>
        <w:t>тическая</w:t>
      </w:r>
      <w:proofErr w:type="spellEnd"/>
      <w:r w:rsidRPr="00751579">
        <w:rPr>
          <w:rFonts w:ascii="Times New Roman" w:hAnsi="Times New Roman" w:cs="Times New Roman"/>
          <w:sz w:val="28"/>
          <w:szCs w:val="28"/>
        </w:rPr>
        <w:t xml:space="preserve"> активность АС 1000 ед./г, расход по АС - 2 ед./г условного крахмала.</w:t>
      </w:r>
    </w:p>
    <w:p w:rsidR="006C0647" w:rsidRPr="00751579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579">
        <w:rPr>
          <w:rFonts w:ascii="Times New Roman" w:hAnsi="Times New Roman" w:cs="Times New Roman"/>
          <w:sz w:val="28"/>
          <w:szCs w:val="28"/>
        </w:rPr>
        <w:t>Ликвамил</w:t>
      </w:r>
      <w:proofErr w:type="spellEnd"/>
      <w:r w:rsidRPr="00751579">
        <w:rPr>
          <w:rFonts w:ascii="Times New Roman" w:hAnsi="Times New Roman" w:cs="Times New Roman"/>
          <w:sz w:val="28"/>
          <w:szCs w:val="28"/>
        </w:rPr>
        <w:t xml:space="preserve"> 1200</w:t>
      </w:r>
      <w:proofErr w:type="gramStart"/>
      <w:r w:rsidRPr="0075157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51579">
        <w:rPr>
          <w:rFonts w:ascii="Times New Roman" w:hAnsi="Times New Roman" w:cs="Times New Roman"/>
          <w:sz w:val="28"/>
          <w:szCs w:val="28"/>
        </w:rPr>
        <w:t xml:space="preserve"> (активность 2500 ед. АС/см3, расход по АС 1,0 ед. акти</w:t>
      </w:r>
      <w:r w:rsidRPr="00751579">
        <w:rPr>
          <w:rFonts w:ascii="Times New Roman" w:hAnsi="Times New Roman" w:cs="Times New Roman"/>
          <w:sz w:val="28"/>
          <w:szCs w:val="28"/>
        </w:rPr>
        <w:t>в</w:t>
      </w:r>
      <w:r w:rsidRPr="00751579">
        <w:rPr>
          <w:rFonts w:ascii="Times New Roman" w:hAnsi="Times New Roman" w:cs="Times New Roman"/>
          <w:sz w:val="28"/>
          <w:szCs w:val="28"/>
        </w:rPr>
        <w:t>ности/г крахмала).</w:t>
      </w:r>
    </w:p>
    <w:p w:rsidR="006C0647" w:rsidRPr="00751579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</w:rPr>
        <w:t xml:space="preserve">Выход спирта из 1 т условного крахмала </w:t>
      </w:r>
      <w:r>
        <w:rPr>
          <w:rFonts w:ascii="Times New Roman" w:hAnsi="Times New Roman" w:cs="Times New Roman"/>
          <w:sz w:val="28"/>
          <w:szCs w:val="28"/>
        </w:rPr>
        <w:t xml:space="preserve">ячменя </w:t>
      </w:r>
      <w:r w:rsidRPr="00751579">
        <w:rPr>
          <w:rFonts w:ascii="Times New Roman" w:hAnsi="Times New Roman" w:cs="Times New Roman"/>
          <w:sz w:val="28"/>
          <w:szCs w:val="28"/>
        </w:rPr>
        <w:t xml:space="preserve"> при работе по непреры</w:t>
      </w:r>
      <w:r w:rsidRPr="00751579">
        <w:rPr>
          <w:rFonts w:ascii="Times New Roman" w:hAnsi="Times New Roman" w:cs="Times New Roman"/>
          <w:sz w:val="28"/>
          <w:szCs w:val="28"/>
        </w:rPr>
        <w:t>в</w:t>
      </w:r>
      <w:r w:rsidRPr="00751579">
        <w:rPr>
          <w:rFonts w:ascii="Times New Roman" w:hAnsi="Times New Roman" w:cs="Times New Roman"/>
          <w:sz w:val="28"/>
          <w:szCs w:val="28"/>
        </w:rPr>
        <w:t>ной схеме производства составил: 64,8 + 0,7 = 65,5 дал,</w:t>
      </w:r>
    </w:p>
    <w:p w:rsidR="006C0647" w:rsidRPr="00751579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</w:rPr>
        <w:t xml:space="preserve">где 65,5 - нормативный выход спирта из 1 т условного крахмала </w:t>
      </w:r>
      <w:r>
        <w:rPr>
          <w:rFonts w:ascii="Times New Roman" w:hAnsi="Times New Roman" w:cs="Times New Roman"/>
          <w:sz w:val="28"/>
          <w:szCs w:val="28"/>
        </w:rPr>
        <w:t>ячменя</w:t>
      </w:r>
      <w:r w:rsidRPr="00751579">
        <w:rPr>
          <w:rFonts w:ascii="Times New Roman" w:hAnsi="Times New Roman" w:cs="Times New Roman"/>
          <w:sz w:val="28"/>
          <w:szCs w:val="28"/>
        </w:rPr>
        <w:t>, дал;</w:t>
      </w:r>
    </w:p>
    <w:p w:rsidR="006C0647" w:rsidRPr="00751579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</w:rPr>
        <w:t>0,7 - надбавка к выходу спирта из 1 т условного крахмала при замене солода ферментными препаратами, дал.</w:t>
      </w:r>
    </w:p>
    <w:p w:rsidR="006C0647" w:rsidRPr="00751579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 w:rsidRPr="00751579">
        <w:rPr>
          <w:rFonts w:ascii="Times New Roman" w:hAnsi="Times New Roman" w:cs="Times New Roman"/>
          <w:sz w:val="28"/>
          <w:szCs w:val="28"/>
        </w:rPr>
        <w:t>производили на 100 дал</w:t>
      </w:r>
      <w:proofErr w:type="gramEnd"/>
      <w:r w:rsidRPr="00751579">
        <w:rPr>
          <w:rFonts w:ascii="Times New Roman" w:hAnsi="Times New Roman" w:cs="Times New Roman"/>
          <w:sz w:val="28"/>
          <w:szCs w:val="28"/>
        </w:rPr>
        <w:t xml:space="preserve"> спирта.</w:t>
      </w:r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  <w:u w:val="single"/>
        </w:rPr>
        <w:t>Крахмал.</w:t>
      </w:r>
      <w:r w:rsidRPr="00751579">
        <w:rPr>
          <w:rFonts w:ascii="Times New Roman" w:hAnsi="Times New Roman" w:cs="Times New Roman"/>
          <w:sz w:val="28"/>
          <w:szCs w:val="28"/>
        </w:rPr>
        <w:t xml:space="preserve"> Расход крахмала для получения 100 дал спирта.</w:t>
      </w:r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ячменем, поступающим</w:t>
      </w:r>
      <w:r w:rsidRPr="007515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1579">
        <w:rPr>
          <w:rFonts w:ascii="Times New Roman" w:hAnsi="Times New Roman" w:cs="Times New Roman"/>
          <w:sz w:val="28"/>
          <w:szCs w:val="28"/>
        </w:rPr>
        <w:t>разваривание</w:t>
      </w:r>
      <w:proofErr w:type="spellEnd"/>
      <w:r w:rsidRPr="00751579">
        <w:rPr>
          <w:rFonts w:ascii="Times New Roman" w:hAnsi="Times New Roman" w:cs="Times New Roman"/>
          <w:sz w:val="28"/>
          <w:szCs w:val="28"/>
        </w:rPr>
        <w:t>, вводили крахмал:</w:t>
      </w:r>
    </w:p>
    <w:p w:rsidR="006C0647" w:rsidRPr="00751579" w:rsidRDefault="00A4641F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hAnsi="Times New Roman" w:cs="Times New Roman"/>
                  <w:sz w:val="24"/>
                  <w:szCs w:val="28"/>
                </w:rPr>
                <m:t>1000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8"/>
                </w:rPr>
                <m:t>65,5</m:t>
              </m:r>
            </m:den>
          </m:f>
          <m:r>
            <w:rPr>
              <w:rFonts w:ascii="Cambria Math" w:hAnsi="Times New Roman" w:cs="Times New Roman"/>
              <w:sz w:val="24"/>
              <w:szCs w:val="28"/>
            </w:rPr>
            <m:t xml:space="preserve">=1526,71 </m:t>
          </m:r>
          <m:r>
            <w:rPr>
              <w:rFonts w:ascii="Times New Roman" w:hAnsi="Times New Roman" w:cs="Times New Roman"/>
              <w:sz w:val="24"/>
              <w:szCs w:val="28"/>
            </w:rPr>
            <m:t>кг</m:t>
          </m:r>
        </m:oMath>
      </m:oMathPara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  <w:u w:val="single"/>
        </w:rPr>
        <w:lastRenderedPageBreak/>
        <w:t>Зерно</w:t>
      </w:r>
      <w:r w:rsidRPr="00751579">
        <w:rPr>
          <w:rFonts w:ascii="Times New Roman" w:hAnsi="Times New Roman" w:cs="Times New Roman"/>
          <w:sz w:val="28"/>
          <w:szCs w:val="28"/>
        </w:rPr>
        <w:t xml:space="preserve">. Расход </w:t>
      </w:r>
      <w:r>
        <w:rPr>
          <w:rFonts w:ascii="Times New Roman" w:hAnsi="Times New Roman" w:cs="Times New Roman"/>
          <w:sz w:val="28"/>
          <w:szCs w:val="28"/>
        </w:rPr>
        <w:t xml:space="preserve">ячменя </w:t>
      </w:r>
      <w:r w:rsidRPr="007515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1579">
        <w:rPr>
          <w:rFonts w:ascii="Times New Roman" w:hAnsi="Times New Roman" w:cs="Times New Roman"/>
          <w:sz w:val="28"/>
          <w:szCs w:val="28"/>
        </w:rPr>
        <w:t>разваривание</w:t>
      </w:r>
      <w:proofErr w:type="spellEnd"/>
      <w:r w:rsidRPr="00751579">
        <w:rPr>
          <w:rFonts w:ascii="Times New Roman" w:hAnsi="Times New Roman" w:cs="Times New Roman"/>
          <w:sz w:val="28"/>
          <w:szCs w:val="28"/>
        </w:rPr>
        <w:t xml:space="preserve"> для получения 100 дал спирта сост</w:t>
      </w:r>
      <w:r w:rsidRPr="00751579">
        <w:rPr>
          <w:rFonts w:ascii="Times New Roman" w:hAnsi="Times New Roman" w:cs="Times New Roman"/>
          <w:sz w:val="28"/>
          <w:szCs w:val="28"/>
        </w:rPr>
        <w:t>а</w:t>
      </w:r>
      <w:r w:rsidRPr="00751579">
        <w:rPr>
          <w:rFonts w:ascii="Times New Roman" w:hAnsi="Times New Roman" w:cs="Times New Roman"/>
          <w:sz w:val="28"/>
          <w:szCs w:val="28"/>
        </w:rPr>
        <w:t>вил:</w:t>
      </w:r>
    </w:p>
    <w:p w:rsidR="006C0647" w:rsidRPr="00751579" w:rsidRDefault="00A4641F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8"/>
                </w:rPr>
                <m:t>1526,7</m:t>
              </m:r>
              <m:r>
                <w:rPr>
                  <w:rFonts w:ascii="Cambria Math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hAnsi="Times New Roman" w:cs="Times New Roman"/>
                  <w:sz w:val="24"/>
                  <w:szCs w:val="28"/>
                </w:rPr>
                <m:t>100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8"/>
                </w:rPr>
                <m:t>51,55</m:t>
              </m:r>
            </m:den>
          </m:f>
          <m:r>
            <w:rPr>
              <w:rFonts w:ascii="Cambria Math" w:hAnsi="Times New Roman" w:cs="Times New Roman"/>
              <w:sz w:val="24"/>
              <w:szCs w:val="28"/>
            </w:rPr>
            <m:t xml:space="preserve">=2961,59 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8"/>
            </w:rPr>
            <m:t>кг</m:t>
          </m:r>
        </m:oMath>
      </m:oMathPara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</w:rPr>
        <w:t xml:space="preserve">где 51,55 - крахмалистость </w:t>
      </w:r>
      <w:r>
        <w:rPr>
          <w:rFonts w:ascii="Times New Roman" w:hAnsi="Times New Roman" w:cs="Times New Roman"/>
          <w:sz w:val="28"/>
          <w:szCs w:val="28"/>
        </w:rPr>
        <w:t>ячменя Владимир  (2012</w:t>
      </w:r>
      <w:r w:rsidRPr="00751579">
        <w:rPr>
          <w:rFonts w:ascii="Times New Roman" w:hAnsi="Times New Roman" w:cs="Times New Roman"/>
          <w:sz w:val="28"/>
          <w:szCs w:val="28"/>
        </w:rPr>
        <w:t xml:space="preserve"> г.), %</w:t>
      </w:r>
    </w:p>
    <w:p w:rsidR="006C0647" w:rsidRPr="00751579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  <w:u w:val="single"/>
        </w:rPr>
        <w:t>Замес.</w:t>
      </w:r>
      <w:r w:rsidRPr="00751579">
        <w:rPr>
          <w:rFonts w:ascii="Times New Roman" w:hAnsi="Times New Roman" w:cs="Times New Roman"/>
          <w:sz w:val="28"/>
          <w:szCs w:val="28"/>
        </w:rPr>
        <w:t xml:space="preserve"> Расход теплой воды, поступившей на приготовление замеса в смес</w:t>
      </w:r>
      <w:r w:rsidRPr="00751579">
        <w:rPr>
          <w:rFonts w:ascii="Times New Roman" w:hAnsi="Times New Roman" w:cs="Times New Roman"/>
          <w:sz w:val="28"/>
          <w:szCs w:val="28"/>
        </w:rPr>
        <w:t>и</w:t>
      </w:r>
      <w:r w:rsidRPr="00751579">
        <w:rPr>
          <w:rFonts w:ascii="Times New Roman" w:hAnsi="Times New Roman" w:cs="Times New Roman"/>
          <w:sz w:val="28"/>
          <w:szCs w:val="28"/>
        </w:rPr>
        <w:t>теле: 2961,59 х 3,0 = 8884,77 кг</w:t>
      </w:r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</w:rPr>
        <w:t xml:space="preserve">Общее количество замеса: 2961,59 + 8884,77= 11846,36 кг </w:t>
      </w:r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9">
        <w:rPr>
          <w:rFonts w:ascii="Times New Roman" w:hAnsi="Times New Roman" w:cs="Times New Roman"/>
          <w:sz w:val="28"/>
          <w:szCs w:val="28"/>
        </w:rPr>
        <w:t>Всего сухих веществ содержалось в замесе:</w:t>
      </w:r>
    </w:p>
    <w:p w:rsidR="006C0647" w:rsidRPr="00751579" w:rsidRDefault="00A4641F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2961,59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11846,36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=25%</m:t>
          </m:r>
        </m:oMath>
      </m:oMathPara>
    </w:p>
    <w:p w:rsidR="006C0647" w:rsidRPr="00751579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579">
        <w:rPr>
          <w:rFonts w:ascii="Times New Roman" w:eastAsiaTheme="minorEastAsia" w:hAnsi="Times New Roman" w:cs="Times New Roman"/>
          <w:sz w:val="28"/>
          <w:szCs w:val="28"/>
        </w:rPr>
        <w:t xml:space="preserve">Теплоемкость замеса: </w:t>
      </w:r>
      <w:proofErr w:type="spellStart"/>
      <w:r w:rsidRPr="00751579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75157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зам</w:t>
      </w:r>
      <w:proofErr w:type="spellEnd"/>
      <w:r w:rsidRPr="0075157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. </w:t>
      </w:r>
      <w:r w:rsidRPr="0075157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proofErr w:type="spellStart"/>
      <w:r w:rsidRPr="00751579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75157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сух</w:t>
      </w:r>
      <w:proofErr w:type="spellEnd"/>
      <w:r w:rsidRPr="0075157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5157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в</w:t>
      </w:r>
      <w:proofErr w:type="gramStart"/>
      <w:r w:rsidRPr="0075157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.в</w:t>
      </w:r>
      <w:proofErr w:type="spellEnd"/>
      <w:proofErr w:type="gramEnd"/>
      <w:r w:rsidRPr="0075157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 w:rsidRPr="00751579">
        <w:rPr>
          <w:rFonts w:ascii="Times New Roman" w:eastAsiaTheme="minorEastAsia" w:hAnsi="Times New Roman" w:cs="Times New Roman"/>
          <w:sz w:val="28"/>
          <w:szCs w:val="28"/>
        </w:rPr>
        <w:t>х 0,25 + 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вода</w:t>
      </w:r>
      <w:r w:rsidRPr="00751579">
        <w:rPr>
          <w:rFonts w:ascii="Times New Roman" w:eastAsiaTheme="minorEastAsia" w:hAnsi="Times New Roman" w:cs="Times New Roman"/>
          <w:sz w:val="28"/>
          <w:szCs w:val="28"/>
        </w:rPr>
        <w:t xml:space="preserve"> х 0,75 = 1,5 кДж/(кг- град) х 0,25 + 4,2 кДж/(кг- град) х 0,75 = 0,375 + 3,15 = 3,52 кДж/(кг- град)</w:t>
      </w:r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51579">
        <w:rPr>
          <w:rFonts w:ascii="Times New Roman" w:eastAsiaTheme="minorEastAsia" w:hAnsi="Times New Roman" w:cs="Times New Roman"/>
          <w:sz w:val="28"/>
          <w:szCs w:val="28"/>
          <w:u w:val="single"/>
        </w:rPr>
        <w:t>Разваривание</w:t>
      </w:r>
      <w:proofErr w:type="spellEnd"/>
      <w:r w:rsidRPr="00751579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  <w:r w:rsidRPr="00751579">
        <w:rPr>
          <w:rFonts w:ascii="Times New Roman" w:eastAsiaTheme="minorEastAsia" w:hAnsi="Times New Roman" w:cs="Times New Roman"/>
          <w:sz w:val="28"/>
          <w:szCs w:val="28"/>
        </w:rPr>
        <w:t xml:space="preserve"> Расход острого пара под давлением 0,6 МПа на нагрев замеса в контактной головке от температуры 40-45</w:t>
      </w:r>
      <w:proofErr w:type="gramStart"/>
      <w:r w:rsidRPr="00751579">
        <w:rPr>
          <w:rFonts w:ascii="Times New Roman" w:eastAsiaTheme="minorEastAsia" w:hAnsi="Times New Roman" w:cs="Times New Roman"/>
          <w:sz w:val="28"/>
          <w:szCs w:val="28"/>
        </w:rPr>
        <w:t xml:space="preserve"> °С</w:t>
      </w:r>
      <w:proofErr w:type="gramEnd"/>
      <w:r w:rsidRPr="00751579">
        <w:rPr>
          <w:rFonts w:ascii="Times New Roman" w:eastAsiaTheme="minorEastAsia" w:hAnsi="Times New Roman" w:cs="Times New Roman"/>
          <w:sz w:val="28"/>
          <w:szCs w:val="28"/>
        </w:rPr>
        <w:t xml:space="preserve"> до 138 °С:</w:t>
      </w:r>
    </w:p>
    <w:p w:rsidR="006C0647" w:rsidRPr="00751579" w:rsidRDefault="00A4641F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11846,36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3,52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135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40</m:t>
                  </m:r>
                </m:e>
              </m: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1,04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2756,2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652,4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=1958,30 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кг</m:t>
          </m:r>
        </m:oMath>
      </m:oMathPara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где 138 - температура замеса в контактной головке, °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2756,2 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- теплосодержание пара при давлении 0,6 МПа, кДж/(к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г-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град);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652.4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ab/>
        <w:t>- теплосодержание конденсата пара при 138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°С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>, кДж/кг.</w:t>
      </w:r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массы, выходящ</w:t>
      </w:r>
      <w:r>
        <w:rPr>
          <w:rFonts w:ascii="Times New Roman" w:eastAsiaTheme="minorEastAsia" w:hAnsi="Times New Roman" w:cs="Times New Roman"/>
          <w:sz w:val="28"/>
          <w:szCs w:val="28"/>
        </w:rPr>
        <w:t>ей из варочного аппарата состав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ило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r>
            <w:rPr>
              <w:rFonts w:ascii="Cambria Math" w:eastAsiaTheme="minorEastAsia" w:hAnsi="Times New Roman" w:cs="Times New Roman"/>
              <w:sz w:val="24"/>
              <w:szCs w:val="28"/>
            </w:rPr>
            <m:t xml:space="preserve">11846,36+ 1958,30 = 13804,66 </m:t>
          </m:r>
          <m:r>
            <w:rPr>
              <w:rFonts w:ascii="Cambria Math" w:eastAsiaTheme="minorEastAsia" w:hAnsi="Times New Roman" w:cs="Times New Roman"/>
              <w:sz w:val="24"/>
              <w:szCs w:val="28"/>
            </w:rPr>
            <m:t>кг</m:t>
          </m:r>
        </m:oMath>
      </m:oMathPara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  <w:u w:val="single"/>
        </w:rPr>
        <w:t>Сепарация пара.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Количество вторичного пара, выделяющегося в вы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держ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вателе-паросепараторе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C0647" w:rsidRDefault="00A4641F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13804,66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3,52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(135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103,74)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1,04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2644,4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457,17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8"/>
            </w:rPr>
            <m:t xml:space="preserve">=722,27 </m:t>
          </m:r>
          <m:r>
            <w:rPr>
              <w:rFonts w:ascii="Cambria Math" w:eastAsiaTheme="minorEastAsia" w:hAnsi="Times New Roman" w:cs="Times New Roman"/>
              <w:sz w:val="24"/>
              <w:szCs w:val="28"/>
            </w:rPr>
            <m:t>кг</m:t>
          </m:r>
        </m:oMath>
      </m:oMathPara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где 103,74 - температура вторичного пара при давлении 0,04 МПа, °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2644,4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ab/>
        <w:t>- теплосодержание вторичного пара, кДж/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разваренной массы, выходящей из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выдерживател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я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паросепар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тора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>, составило: 13804,66 - 722,27 = 13082,39 кг.</w:t>
      </w:r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Удельный расход острого пара на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разваривание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по массе очищенного сырья составил:</w:t>
      </w:r>
    </w:p>
    <w:p w:rsidR="006C0647" w:rsidRPr="002436A6" w:rsidRDefault="00A4641F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1958,30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100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2961,59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8"/>
            </w:rPr>
            <m:t>=66,12%</m:t>
          </m:r>
        </m:oMath>
      </m:oMathPara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436A6">
        <w:rPr>
          <w:rFonts w:ascii="Times New Roman" w:eastAsiaTheme="minorEastAsia" w:hAnsi="Times New Roman" w:cs="Times New Roman"/>
          <w:sz w:val="28"/>
          <w:szCs w:val="28"/>
          <w:u w:val="single"/>
        </w:rPr>
        <w:lastRenderedPageBreak/>
        <w:t xml:space="preserve">Осахаривание с </w:t>
      </w:r>
      <w:proofErr w:type="gramStart"/>
      <w:r w:rsidRPr="002436A6">
        <w:rPr>
          <w:rFonts w:ascii="Times New Roman" w:eastAsiaTheme="minorEastAsia" w:hAnsi="Times New Roman" w:cs="Times New Roman"/>
          <w:sz w:val="28"/>
          <w:szCs w:val="28"/>
          <w:u w:val="single"/>
        </w:rPr>
        <w:t>вакуум-охлаждением</w:t>
      </w:r>
      <w:proofErr w:type="gramEnd"/>
      <w:r w:rsidRPr="002436A6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Количество разваренной массы, п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ступившей в испаритель 13082,39 кг.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Количество вторичного пара, образующегося в испарительной камере при перепаде температуры с 108,74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°С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до 62 °С,</w:t>
      </w:r>
    </w:p>
    <w:p w:rsidR="006C0647" w:rsidRPr="002436A6" w:rsidRDefault="00A4641F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13082,39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3,52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8"/>
                    </w:rPr>
                    <m:t>103,74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8"/>
                    </w:rPr>
                    <m:t>62</m:t>
                  </m:r>
                </m:e>
              </m:d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2354,8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3,52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62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8"/>
            </w:rPr>
            <m:t xml:space="preserve">=899,64 </m:t>
          </m:r>
          <m:r>
            <w:rPr>
              <w:rFonts w:ascii="Cambria Math" w:eastAsiaTheme="minorEastAsia" w:hAnsi="Times New Roman" w:cs="Times New Roman"/>
              <w:sz w:val="24"/>
              <w:szCs w:val="28"/>
            </w:rPr>
            <m:t>кг</m:t>
          </m:r>
        </m:oMath>
      </m:oMathPara>
    </w:p>
    <w:p w:rsidR="006C0647" w:rsidRPr="00A5381A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где 103,74 - начальная температура разваренной массы в испарителе;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2354,8 - теплота парообразования при 62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°С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>, кДж/кг;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Объем выделяющегося пара в испарительной камере составил:</w:t>
      </w:r>
    </w:p>
    <w:p w:rsidR="006C0647" w:rsidRPr="00A5381A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899,64 х 7,8 = 7017,19 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6C0647" w:rsidRPr="00A5381A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где 7,8 - объем 1 кг вторичного пара при температуре 62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Расход воды на барометрический конденсатор:</w:t>
      </w:r>
    </w:p>
    <w:p w:rsidR="006C0647" w:rsidRPr="002436A6" w:rsidRDefault="00A4641F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899,64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(2615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4,2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45)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4,2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(45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20)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8"/>
            </w:rPr>
            <m:t xml:space="preserve">=20785,97 </m:t>
          </m:r>
          <m:r>
            <w:rPr>
              <w:rFonts w:ascii="Cambria Math" w:eastAsiaTheme="minorEastAsia" w:hAnsi="Times New Roman" w:cs="Times New Roman"/>
              <w:sz w:val="24"/>
              <w:szCs w:val="28"/>
            </w:rPr>
            <m:t>кг</m:t>
          </m:r>
        </m:oMath>
      </m:oMathPara>
    </w:p>
    <w:p w:rsidR="006C0647" w:rsidRPr="00A5381A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где 991,4 - количество пара, поступающего в конденсатор, 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2516 - теплосодержание пара при 62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°С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>, кДж/кг;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4,2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ab/>
        <w:t>- удельная теплоемкость воды, кДж/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45 и 20 - температура уходящей и поступающей в конденсатор воды, °С. Количество массы, выходящей из испарительной камеры в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осахариватель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>, сост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вило: 13082,39 - 899,64 = 12182,75 кг.</w:t>
      </w:r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Расход ферментных препаратов на осахаривание разваренной массы: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Ам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лосубтилин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ГЗх</w:t>
      </w:r>
      <w:proofErr w:type="spellEnd"/>
    </w:p>
    <w:p w:rsidR="006C0647" w:rsidRPr="002436A6" w:rsidRDefault="00A4641F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2,0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1000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1526,71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1000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1000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8"/>
            </w:rPr>
            <m:t xml:space="preserve">=3,05 </m:t>
          </m:r>
          <m:r>
            <w:rPr>
              <w:rFonts w:ascii="Cambria Math" w:eastAsiaTheme="minorEastAsia" w:hAnsi="Times New Roman" w:cs="Times New Roman"/>
              <w:sz w:val="24"/>
              <w:szCs w:val="28"/>
            </w:rPr>
            <m:t>кг</m:t>
          </m:r>
        </m:oMath>
      </m:oMathPara>
    </w:p>
    <w:p w:rsidR="006C0647" w:rsidRPr="00A5381A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где 1526,71 - количество условного крахмала, 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2,0 - единицы АС, требующиеся для осахаривания 1 г условного крахмала;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1000 - коэффициент пересчета 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в г;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1000 -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амилолитическая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активность препарата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Амилосубтилина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ГЗх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>, ед./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г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Ликвамил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1200С</w:t>
      </w:r>
    </w:p>
    <w:p w:rsidR="006C0647" w:rsidRPr="002436A6" w:rsidRDefault="00A4641F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1,0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1000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1526,71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2500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1000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8"/>
            </w:rPr>
            <m:t xml:space="preserve">=0,61 </m:t>
          </m:r>
          <m:r>
            <w:rPr>
              <w:rFonts w:ascii="Cambria Math" w:eastAsiaTheme="minorEastAsia" w:hAnsi="Times New Roman" w:cs="Times New Roman"/>
              <w:sz w:val="24"/>
              <w:szCs w:val="28"/>
            </w:rPr>
            <m:t>кг</m:t>
          </m:r>
        </m:oMath>
      </m:oMathPara>
    </w:p>
    <w:p w:rsidR="006C0647" w:rsidRPr="00A5381A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где 1,0 - единицы АС требующиеся для осахаривания 1г условного крахмала;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1000 - коэффициент пересчета 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в г;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2500 -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амилолитическая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активность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препарата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Ликвамил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1200С ед./см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Глюкозим Л-400С</w:t>
      </w:r>
    </w:p>
    <w:p w:rsidR="006C0647" w:rsidRPr="002436A6" w:rsidRDefault="00A4641F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7,0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1000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1526,71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6000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1000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8"/>
            </w:rPr>
            <m:t xml:space="preserve">=1,78 </m:t>
          </m:r>
          <m:r>
            <w:rPr>
              <w:rFonts w:ascii="Cambria Math" w:eastAsiaTheme="minorEastAsia" w:hAnsi="Times New Roman" w:cs="Times New Roman"/>
              <w:sz w:val="24"/>
              <w:szCs w:val="28"/>
            </w:rPr>
            <m:t>кг</m:t>
          </m:r>
        </m:oMath>
      </m:oMathPara>
    </w:p>
    <w:p w:rsidR="006C0647" w:rsidRPr="00A5381A" w:rsidRDefault="006C0647" w:rsidP="006C0647">
      <w:pPr>
        <w:spacing w:after="0" w:line="360" w:lineRule="auto"/>
        <w:jc w:val="both"/>
        <w:rPr>
          <w:rFonts w:ascii="Cambria Math" w:eastAsiaTheme="minorEastAsia" w:hAnsi="Cambria Math" w:cs="Times New Roman"/>
          <w:sz w:val="28"/>
          <w:szCs w:val="28"/>
          <w:oMath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где 7,0 - единицы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ГлС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>, требующиеся для осахаривания 1г условного крахмала;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1526,71 - количество условного крахмала, 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1000 - коэффициент пересчета 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в г;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6000 -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глюкоамилазная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активность препарата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Глюкозима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Л-400С, ед./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раствора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Амилосубтилина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составило: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3,5 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(3,05 х 50)= 155,5 кг</w:t>
      </w:r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раствора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Глюкозима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Л-400С: 1,78 + (1,78 х 10) = 19,6 кг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Общее количество растворов ферментных препаратов: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155,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ab/>
        <w:t>+ 19,6= 175,1 кг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сусла в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осахаривателе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составило: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12182,75 + 175,1 = 12357,85 кг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На приготовление дрожжей из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осахаривателя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отбирали 10 % сусла, что с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ставило: 12357,85 х 0,10 = 1235,79 кг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Количество сусла с температурой 58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°С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>, поступающего на вакуум-схему для охлаждения до температуры складки, составило: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12357,85 - 1235,79 = 11122,06 кг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5381A">
        <w:rPr>
          <w:rFonts w:ascii="Times New Roman" w:eastAsiaTheme="minorEastAsia" w:hAnsi="Times New Roman" w:cs="Times New Roman"/>
          <w:sz w:val="28"/>
          <w:szCs w:val="28"/>
          <w:u w:val="single"/>
        </w:rPr>
        <w:t>Сбраживание сусла циклическим способом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. В бродильное отделение п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ступает:</w:t>
      </w:r>
    </w:p>
    <w:p w:rsidR="006C0647" w:rsidRDefault="006C0647" w:rsidP="006C0647">
      <w:pPr>
        <w:pStyle w:val="ad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сусло, охлажденное до температуры складки (22 °С) - 11122,06 кг;</w:t>
      </w:r>
    </w:p>
    <w:p w:rsidR="006C0647" w:rsidRPr="00A5381A" w:rsidRDefault="006C0647" w:rsidP="006C0647">
      <w:pPr>
        <w:pStyle w:val="ad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производственные дрожжи - 1235,79 кг.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Всего в бродильное отделение поступило с учетом промывных вод:</w:t>
      </w:r>
    </w:p>
    <w:p w:rsidR="006C0647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11122,06 + 1235,79 + (11122,06 + 1235,79) х 0,025 = 12666,80 кг,</w:t>
      </w:r>
    </w:p>
    <w:p w:rsidR="006C0647" w:rsidRPr="00A5381A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где 0,025 - коэффициент, учитывающий объем промывных вод.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Выход диоксида углерода (теоретический) составит:</w:t>
      </w:r>
    </w:p>
    <w:p w:rsidR="006C0647" w:rsidRPr="00A5381A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789,3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ab/>
        <w:t>х 0,955 = 753,8 кг/100 дал,</w:t>
      </w:r>
    </w:p>
    <w:p w:rsidR="006C0647" w:rsidRPr="00A5381A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где 789,3 - масса 100 дал безводного спирта, 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0647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0,955 - выход диоксида углерода по отношению к безводному спирту, </w:t>
      </w:r>
      <w:proofErr w:type="gramStart"/>
      <w:r w:rsidRPr="00A5381A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6C0647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C0647" w:rsidRPr="00A5381A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  <w:u w:val="single"/>
        </w:rPr>
        <w:lastRenderedPageBreak/>
        <w:t>Зрелая бражка.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Выход зрелой бражки составил: 12666,80 - 753,8 = 11913,00 кг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С учетом водно-спиртовой жидкости из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спиртоловушки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количество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зрелой бражки составит: 11913,00 + 11913,00 х 0,025 = 12210,83 кг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Объем зрелой бражки при плотности 1,00998 составил:</w:t>
      </w:r>
    </w:p>
    <w:p w:rsidR="006C0647" w:rsidRPr="00786857" w:rsidRDefault="00A4641F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12210,83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1,00998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8"/>
            </w:rPr>
            <m:t>=12090,17</m:t>
          </m:r>
          <m:r>
            <w:rPr>
              <w:rFonts w:ascii="Cambria Math" w:eastAsiaTheme="minorEastAsia" w:hAnsi="Times New Roman" w:cs="Times New Roman"/>
              <w:sz w:val="24"/>
              <w:szCs w:val="28"/>
            </w:rPr>
            <m:t>л</m:t>
          </m:r>
        </m:oMath>
      </m:oMathPara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Потери спирта с бардой составили 0,015 % или 0,2 % по спирту.</w:t>
      </w:r>
    </w:p>
    <w:p w:rsidR="006C0647" w:rsidRPr="00A5381A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Всего спирта в бражке с учетом потерь 100,4 дал или 100,4x7,8927 = 792,43</w:t>
      </w:r>
      <w:r>
        <w:rPr>
          <w:rFonts w:ascii="Times New Roman" w:eastAsiaTheme="minorEastAsia" w:hAnsi="Times New Roman" w:cs="Times New Roman"/>
          <w:sz w:val="28"/>
          <w:szCs w:val="28"/>
        </w:rPr>
        <w:t>кг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Концентрация спирта в зрелой бражке с учетом потерь:</w:t>
      </w:r>
    </w:p>
    <w:p w:rsidR="006C0647" w:rsidRDefault="00A4641F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100,4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10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100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12090,17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8"/>
            </w:rPr>
            <m:t xml:space="preserve">8,3%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8"/>
            </w:rPr>
            <m:t>объемных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8"/>
            </w:rPr>
            <m:t xml:space="preserve">  </m:t>
          </m:r>
        </m:oMath>
      </m:oMathPara>
    </w:p>
    <w:p w:rsidR="006C0647" w:rsidRPr="00786857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6C0647" w:rsidRPr="00786857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Всего бражки поступило на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брагоректификацию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с учетом разбавления её водой при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заполаскивании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бродильных чанов:</w:t>
      </w:r>
    </w:p>
    <w:p w:rsidR="006C0647" w:rsidRPr="00786857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12090,17+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12090,17+0,5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=12150,62 л</m:t>
          </m:r>
        </m:oMath>
      </m:oMathPara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Расчет расхода ф</w:t>
      </w:r>
      <w:r w:rsidRPr="00C4686C">
        <w:rPr>
          <w:rFonts w:ascii="Times New Roman" w:eastAsiaTheme="minorEastAsia" w:hAnsi="Times New Roman" w:cs="Times New Roman"/>
          <w:sz w:val="28"/>
          <w:szCs w:val="28"/>
          <w:u w:val="single"/>
        </w:rPr>
        <w:t>ормалина.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Норма расхода формалина 25 кг на 1000 дал или 2,5 кг/100 дал.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С ферментными препаратами вносят:</w:t>
      </w:r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Амилосубтилином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ГЗх</w:t>
      </w:r>
      <w:proofErr w:type="spellEnd"/>
    </w:p>
    <w:p w:rsidR="006C0647" w:rsidRPr="00786857" w:rsidRDefault="00A4641F" w:rsidP="006C0647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155,5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0,1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8"/>
            </w:rPr>
            <m:t>=0,15</m:t>
          </m:r>
          <m:r>
            <w:rPr>
              <w:rFonts w:ascii="Times New Roman" w:eastAsiaTheme="minorEastAsia" w:hAnsi="Times New Roman" w:cs="Times New Roman"/>
              <w:sz w:val="24"/>
              <w:szCs w:val="28"/>
            </w:rPr>
            <m:t>л</m:t>
          </m:r>
        </m:oMath>
      </m:oMathPara>
    </w:p>
    <w:p w:rsidR="006C0647" w:rsidRPr="00A5381A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где 0,1 - концентрация формалина в растворе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Амилосубтилина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ГЗх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>, %.</w:t>
      </w:r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Глюкозином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Л-400С</w:t>
      </w:r>
    </w:p>
    <w:p w:rsidR="006C0647" w:rsidRPr="00786857" w:rsidRDefault="00A4641F" w:rsidP="006C0647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19,6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0,4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8"/>
            </w:rPr>
            <m:t xml:space="preserve">=0,078 </m:t>
          </m:r>
          <m:r>
            <w:rPr>
              <w:rFonts w:ascii="Cambria Math" w:eastAsiaTheme="minorEastAsia" w:hAnsi="Times New Roman" w:cs="Times New Roman"/>
              <w:sz w:val="24"/>
              <w:szCs w:val="28"/>
            </w:rPr>
            <m:t>л</m:t>
          </m:r>
        </m:oMath>
      </m:oMathPara>
    </w:p>
    <w:p w:rsidR="006C0647" w:rsidRPr="00A5381A" w:rsidRDefault="006C0647" w:rsidP="006C06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где 0,4 - концентрация формалина в растворе </w:t>
      </w:r>
      <w:proofErr w:type="spellStart"/>
      <w:r w:rsidRPr="00A5381A">
        <w:rPr>
          <w:rFonts w:ascii="Times New Roman" w:eastAsiaTheme="minorEastAsia" w:hAnsi="Times New Roman" w:cs="Times New Roman"/>
          <w:sz w:val="28"/>
          <w:szCs w:val="28"/>
        </w:rPr>
        <w:t>Глюкозима</w:t>
      </w:r>
      <w:proofErr w:type="spellEnd"/>
      <w:r w:rsidRPr="00A5381A">
        <w:rPr>
          <w:rFonts w:ascii="Times New Roman" w:eastAsiaTheme="minorEastAsia" w:hAnsi="Times New Roman" w:cs="Times New Roman"/>
          <w:sz w:val="28"/>
          <w:szCs w:val="28"/>
        </w:rPr>
        <w:t xml:space="preserve"> Л-400С, %.</w:t>
      </w:r>
    </w:p>
    <w:p w:rsidR="006C0647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381A">
        <w:rPr>
          <w:rFonts w:ascii="Times New Roman" w:eastAsiaTheme="minorEastAsia" w:hAnsi="Times New Roman" w:cs="Times New Roman"/>
          <w:sz w:val="28"/>
          <w:szCs w:val="28"/>
        </w:rPr>
        <w:t>Всего с ферментными препаратами внесли 0,15 + 0,078 = 0,228 л. При пло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ности формалина 1,0865 кг/л его масса составила: 0,228 х 1,0865 = 0,25 кг. Нед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стающее количество формалина 2,</w:t>
      </w:r>
      <w:r>
        <w:rPr>
          <w:rFonts w:ascii="Times New Roman" w:eastAsiaTheme="minorEastAsia" w:hAnsi="Times New Roman" w:cs="Times New Roman"/>
          <w:sz w:val="28"/>
          <w:szCs w:val="28"/>
        </w:rPr>
        <w:t>5 - 0,25 = 2,25 кг вносили непо</w:t>
      </w:r>
      <w:r w:rsidRPr="00A5381A">
        <w:rPr>
          <w:rFonts w:ascii="Times New Roman" w:eastAsiaTheme="minorEastAsia" w:hAnsi="Times New Roman" w:cs="Times New Roman"/>
          <w:sz w:val="28"/>
          <w:szCs w:val="28"/>
        </w:rPr>
        <w:t>средственно в сусло через отдельный сборник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C0647" w:rsidRPr="00A5381A" w:rsidRDefault="006C0647" w:rsidP="006C06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956C9" w:rsidRDefault="009956C9" w:rsidP="0099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647" w:rsidRDefault="00DE6C97" w:rsidP="00DE6C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97">
        <w:rPr>
          <w:rFonts w:ascii="Times New Roman" w:hAnsi="Times New Roman" w:cs="Times New Roman"/>
          <w:b/>
          <w:sz w:val="28"/>
          <w:szCs w:val="28"/>
        </w:rPr>
        <w:lastRenderedPageBreak/>
        <w:t>Список публикаций</w:t>
      </w:r>
    </w:p>
    <w:p w:rsidR="00DE6C97" w:rsidRPr="00876283" w:rsidRDefault="00DE6C97" w:rsidP="00DE6C97">
      <w:pPr>
        <w:pStyle w:val="ad"/>
        <w:numPr>
          <w:ilvl w:val="0"/>
          <w:numId w:val="9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6283">
        <w:rPr>
          <w:rFonts w:ascii="Times New Roman" w:eastAsia="Arial Unicode MS" w:hAnsi="Times New Roman" w:cs="Times New Roman"/>
          <w:sz w:val="28"/>
          <w:szCs w:val="28"/>
        </w:rPr>
        <w:t>Князева С.М.,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>Романова И.Н.,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>Храменок И.Ю.,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Перепичай (Бибикова)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 xml:space="preserve"> М.И.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>Урожайность и качество зерна новых сортов яровой пшеницы в зависим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>сти от уровня минерального питания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ab/>
        <w:t>Инно</w:t>
      </w:r>
      <w:r>
        <w:rPr>
          <w:rFonts w:ascii="Times New Roman" w:eastAsia="Arial Unicode MS" w:hAnsi="Times New Roman" w:cs="Times New Roman"/>
          <w:sz w:val="28"/>
          <w:szCs w:val="28"/>
        </w:rPr>
        <w:t>вация как фактор развития АПК  и сельских территорий. Межд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>ународ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ная 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>научно-практич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еская 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>конф</w:t>
      </w:r>
      <w:r>
        <w:rPr>
          <w:rFonts w:ascii="Times New Roman" w:eastAsia="Arial Unicode MS" w:hAnsi="Times New Roman" w:cs="Times New Roman"/>
          <w:sz w:val="28"/>
          <w:szCs w:val="28"/>
        </w:rPr>
        <w:t>е</w:t>
      </w:r>
      <w:r>
        <w:rPr>
          <w:rFonts w:ascii="Times New Roman" w:eastAsia="Arial Unicode MS" w:hAnsi="Times New Roman" w:cs="Times New Roman"/>
          <w:sz w:val="28"/>
          <w:szCs w:val="28"/>
        </w:rPr>
        <w:t>ренция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Pr="00876283">
        <w:rPr>
          <w:rFonts w:ascii="Times New Roman" w:eastAsia="Arial Unicode MS" w:hAnsi="Times New Roman" w:cs="Times New Roman"/>
          <w:sz w:val="28"/>
          <w:szCs w:val="28"/>
        </w:rPr>
        <w:t>, ФГБОУ ВПО «Смоленская ГСХА». Ч. II. – Смоленск, 2013. – С. 65-67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ab/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DE6C97" w:rsidRPr="00876283" w:rsidRDefault="00DE6C97" w:rsidP="00DE6C97">
      <w:pPr>
        <w:pStyle w:val="ad"/>
        <w:numPr>
          <w:ilvl w:val="0"/>
          <w:numId w:val="9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Романова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И.Н.,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 xml:space="preserve"> Князева С.М.,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Перепичай (Бибикова)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 xml:space="preserve"> М.И. Влияние условий выращивания сор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тов ячменя на полевую всхожесть. 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 xml:space="preserve">Инновация как фактор развития АПК </w:t>
      </w:r>
      <w:r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 xml:space="preserve"> сельских территорий. Международная н</w:t>
      </w:r>
      <w:r>
        <w:rPr>
          <w:rFonts w:ascii="Times New Roman" w:eastAsia="Arial Unicode MS" w:hAnsi="Times New Roman" w:cs="Times New Roman"/>
          <w:sz w:val="28"/>
          <w:szCs w:val="28"/>
        </w:rPr>
        <w:t>аучно-практическая конференция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>, ФГБОУ ВПО «Смоленская ГСХА». Ч. II. – Смоленск, 2013. – С. 121 – 125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DE6C97" w:rsidRPr="00876283" w:rsidRDefault="00DE6C97" w:rsidP="00DE6C97">
      <w:pPr>
        <w:pStyle w:val="ad"/>
        <w:numPr>
          <w:ilvl w:val="0"/>
          <w:numId w:val="9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6283">
        <w:rPr>
          <w:rFonts w:ascii="Times New Roman" w:eastAsia="Arial Unicode MS" w:hAnsi="Times New Roman" w:cs="Times New Roman"/>
          <w:sz w:val="28"/>
          <w:szCs w:val="28"/>
        </w:rPr>
        <w:t xml:space="preserve">Романова И.Н., </w:t>
      </w:r>
      <w:proofErr w:type="spellStart"/>
      <w:r w:rsidRPr="00876283">
        <w:rPr>
          <w:rFonts w:ascii="Times New Roman" w:eastAsia="Arial Unicode MS" w:hAnsi="Times New Roman" w:cs="Times New Roman"/>
          <w:sz w:val="28"/>
          <w:szCs w:val="28"/>
        </w:rPr>
        <w:t>Рыбченко</w:t>
      </w:r>
      <w:proofErr w:type="spellEnd"/>
      <w:r w:rsidRPr="00876283">
        <w:rPr>
          <w:rFonts w:ascii="Times New Roman" w:eastAsia="Arial Unicode MS" w:hAnsi="Times New Roman" w:cs="Times New Roman"/>
          <w:sz w:val="28"/>
          <w:szCs w:val="28"/>
        </w:rPr>
        <w:t xml:space="preserve"> Т.И, Перепичай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(Бибикова) 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 xml:space="preserve"> М.И. Технология п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>сева и фитосанитарное состояние всходов ячменя. Инн</w:t>
      </w:r>
      <w:r>
        <w:rPr>
          <w:rFonts w:ascii="Times New Roman" w:eastAsia="Arial Unicode MS" w:hAnsi="Times New Roman" w:cs="Times New Roman"/>
          <w:sz w:val="28"/>
          <w:szCs w:val="28"/>
        </w:rPr>
        <w:t>овация как фактор развития АПК и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 xml:space="preserve"> сельских территорий. Международная н</w:t>
      </w:r>
      <w:r>
        <w:rPr>
          <w:rFonts w:ascii="Times New Roman" w:eastAsia="Arial Unicode MS" w:hAnsi="Times New Roman" w:cs="Times New Roman"/>
          <w:sz w:val="28"/>
          <w:szCs w:val="28"/>
        </w:rPr>
        <w:t>аучно-практическая конференция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>, ФГБОУ ВПО «Смоленская ГСХА». Ч. II. – Смоленск, 2013. – С. 135-139</w:t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ab/>
      </w:r>
      <w:r w:rsidRPr="00876283">
        <w:rPr>
          <w:rFonts w:ascii="Times New Roman" w:eastAsia="Arial Unicode MS" w:hAnsi="Times New Roman" w:cs="Times New Roman"/>
          <w:sz w:val="28"/>
          <w:szCs w:val="28"/>
        </w:rPr>
        <w:tab/>
        <w:t xml:space="preserve"> </w:t>
      </w:r>
    </w:p>
    <w:p w:rsidR="00DE6C97" w:rsidRPr="00876283" w:rsidRDefault="00DE6C97" w:rsidP="00DE6C97">
      <w:pPr>
        <w:spacing w:after="0" w:line="360" w:lineRule="auto"/>
        <w:ind w:left="720" w:hanging="36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E6C97" w:rsidRPr="00DE6C97" w:rsidRDefault="00DE6C97" w:rsidP="00DE6C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6C97" w:rsidRPr="00DE6C97" w:rsidSect="009956C9">
      <w:pgSz w:w="11906" w:h="16838"/>
      <w:pgMar w:top="851" w:right="851" w:bottom="851" w:left="113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3F" w:rsidRDefault="008C463F" w:rsidP="00AF77C9">
      <w:pPr>
        <w:spacing w:after="0" w:line="240" w:lineRule="auto"/>
      </w:pPr>
      <w:r>
        <w:separator/>
      </w:r>
    </w:p>
  </w:endnote>
  <w:endnote w:type="continuationSeparator" w:id="0">
    <w:p w:rsidR="008C463F" w:rsidRDefault="008C463F" w:rsidP="00AF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233485"/>
      <w:docPartObj>
        <w:docPartGallery w:val="Page Numbers (Bottom of Page)"/>
        <w:docPartUnique/>
      </w:docPartObj>
    </w:sdtPr>
    <w:sdtEndPr/>
    <w:sdtContent>
      <w:p w:rsidR="008C463F" w:rsidRDefault="008C46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4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463F" w:rsidRDefault="008C46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3F" w:rsidRDefault="008C463F" w:rsidP="00AF77C9">
      <w:pPr>
        <w:spacing w:after="0" w:line="240" w:lineRule="auto"/>
      </w:pPr>
      <w:r>
        <w:separator/>
      </w:r>
    </w:p>
  </w:footnote>
  <w:footnote w:type="continuationSeparator" w:id="0">
    <w:p w:rsidR="008C463F" w:rsidRDefault="008C463F" w:rsidP="00AF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0EE"/>
    <w:multiLevelType w:val="hybridMultilevel"/>
    <w:tmpl w:val="061CA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1DB9"/>
    <w:multiLevelType w:val="hybridMultilevel"/>
    <w:tmpl w:val="E2D6C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D660C"/>
    <w:multiLevelType w:val="hybridMultilevel"/>
    <w:tmpl w:val="2B8265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D45BC9"/>
    <w:multiLevelType w:val="hybridMultilevel"/>
    <w:tmpl w:val="79BCB72E"/>
    <w:lvl w:ilvl="0" w:tplc="17D83C16">
      <w:numFmt w:val="bullet"/>
      <w:lvlText w:val=""/>
      <w:lvlJc w:val="left"/>
      <w:pPr>
        <w:ind w:left="1414" w:hanging="705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6FB5D13"/>
    <w:multiLevelType w:val="multilevel"/>
    <w:tmpl w:val="D4B84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ED37F8"/>
    <w:multiLevelType w:val="hybridMultilevel"/>
    <w:tmpl w:val="DC4CC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52CEC"/>
    <w:multiLevelType w:val="hybridMultilevel"/>
    <w:tmpl w:val="85B6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7189D"/>
    <w:multiLevelType w:val="hybridMultilevel"/>
    <w:tmpl w:val="B59E1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C24D8"/>
    <w:multiLevelType w:val="hybridMultilevel"/>
    <w:tmpl w:val="65FE500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E46"/>
    <w:rsid w:val="00000BA6"/>
    <w:rsid w:val="00013D06"/>
    <w:rsid w:val="000834D3"/>
    <w:rsid w:val="000B49BD"/>
    <w:rsid w:val="000C5590"/>
    <w:rsid w:val="000E0657"/>
    <w:rsid w:val="000F713A"/>
    <w:rsid w:val="001158EF"/>
    <w:rsid w:val="00115948"/>
    <w:rsid w:val="00134443"/>
    <w:rsid w:val="00153749"/>
    <w:rsid w:val="001E794F"/>
    <w:rsid w:val="00201A75"/>
    <w:rsid w:val="00221C0A"/>
    <w:rsid w:val="002A55C6"/>
    <w:rsid w:val="002D1880"/>
    <w:rsid w:val="002D61D0"/>
    <w:rsid w:val="002E00BD"/>
    <w:rsid w:val="002E2F9C"/>
    <w:rsid w:val="002F1282"/>
    <w:rsid w:val="002F2627"/>
    <w:rsid w:val="002F47D1"/>
    <w:rsid w:val="0033395E"/>
    <w:rsid w:val="00333CD8"/>
    <w:rsid w:val="00337566"/>
    <w:rsid w:val="00343EA8"/>
    <w:rsid w:val="00357279"/>
    <w:rsid w:val="0036453C"/>
    <w:rsid w:val="003856D4"/>
    <w:rsid w:val="003C48F3"/>
    <w:rsid w:val="003D01AB"/>
    <w:rsid w:val="003D7B62"/>
    <w:rsid w:val="003E1E0D"/>
    <w:rsid w:val="00411F47"/>
    <w:rsid w:val="00472F43"/>
    <w:rsid w:val="00473B32"/>
    <w:rsid w:val="0049213D"/>
    <w:rsid w:val="00492E78"/>
    <w:rsid w:val="00493764"/>
    <w:rsid w:val="004A1AA2"/>
    <w:rsid w:val="004B74D2"/>
    <w:rsid w:val="004D7CD0"/>
    <w:rsid w:val="004E4E7E"/>
    <w:rsid w:val="004E7503"/>
    <w:rsid w:val="004E7823"/>
    <w:rsid w:val="00501983"/>
    <w:rsid w:val="0054206C"/>
    <w:rsid w:val="005446D1"/>
    <w:rsid w:val="005665F2"/>
    <w:rsid w:val="0059216D"/>
    <w:rsid w:val="00595244"/>
    <w:rsid w:val="005E1D06"/>
    <w:rsid w:val="005F12D9"/>
    <w:rsid w:val="005F57F1"/>
    <w:rsid w:val="00634CD4"/>
    <w:rsid w:val="00642935"/>
    <w:rsid w:val="00667B1E"/>
    <w:rsid w:val="00671400"/>
    <w:rsid w:val="006A626F"/>
    <w:rsid w:val="006C0647"/>
    <w:rsid w:val="006E0D68"/>
    <w:rsid w:val="007049A0"/>
    <w:rsid w:val="007811A0"/>
    <w:rsid w:val="007E172B"/>
    <w:rsid w:val="007F2985"/>
    <w:rsid w:val="007F671E"/>
    <w:rsid w:val="00824A28"/>
    <w:rsid w:val="0084297A"/>
    <w:rsid w:val="0087417E"/>
    <w:rsid w:val="00884AAC"/>
    <w:rsid w:val="00884E78"/>
    <w:rsid w:val="008C463F"/>
    <w:rsid w:val="008D1A81"/>
    <w:rsid w:val="008D3CBD"/>
    <w:rsid w:val="008E5966"/>
    <w:rsid w:val="008F0156"/>
    <w:rsid w:val="00950EEF"/>
    <w:rsid w:val="00952399"/>
    <w:rsid w:val="009533F6"/>
    <w:rsid w:val="00991239"/>
    <w:rsid w:val="009956C9"/>
    <w:rsid w:val="009A13CA"/>
    <w:rsid w:val="009D2B09"/>
    <w:rsid w:val="009D4255"/>
    <w:rsid w:val="009D44EE"/>
    <w:rsid w:val="009D7008"/>
    <w:rsid w:val="009E66E4"/>
    <w:rsid w:val="009F3DC5"/>
    <w:rsid w:val="00A4641F"/>
    <w:rsid w:val="00A708F5"/>
    <w:rsid w:val="00A72195"/>
    <w:rsid w:val="00A842FB"/>
    <w:rsid w:val="00A901E3"/>
    <w:rsid w:val="00AC1FBC"/>
    <w:rsid w:val="00AD69C2"/>
    <w:rsid w:val="00AD6BEA"/>
    <w:rsid w:val="00AF77C9"/>
    <w:rsid w:val="00B24E29"/>
    <w:rsid w:val="00B65543"/>
    <w:rsid w:val="00B72FE9"/>
    <w:rsid w:val="00BA0410"/>
    <w:rsid w:val="00BC393C"/>
    <w:rsid w:val="00C650B9"/>
    <w:rsid w:val="00C72A7D"/>
    <w:rsid w:val="00C83CAE"/>
    <w:rsid w:val="00C95D3D"/>
    <w:rsid w:val="00CB22F0"/>
    <w:rsid w:val="00CC06BA"/>
    <w:rsid w:val="00CF5789"/>
    <w:rsid w:val="00D0278F"/>
    <w:rsid w:val="00D63795"/>
    <w:rsid w:val="00D8105A"/>
    <w:rsid w:val="00D82B60"/>
    <w:rsid w:val="00DB0B7A"/>
    <w:rsid w:val="00DB7BF7"/>
    <w:rsid w:val="00DD4672"/>
    <w:rsid w:val="00DE6C97"/>
    <w:rsid w:val="00DF26EB"/>
    <w:rsid w:val="00E200C3"/>
    <w:rsid w:val="00E20E46"/>
    <w:rsid w:val="00E337A5"/>
    <w:rsid w:val="00E62ABC"/>
    <w:rsid w:val="00E72B62"/>
    <w:rsid w:val="00E86224"/>
    <w:rsid w:val="00E9161F"/>
    <w:rsid w:val="00EA5D0A"/>
    <w:rsid w:val="00EB54DD"/>
    <w:rsid w:val="00ED043F"/>
    <w:rsid w:val="00EF530D"/>
    <w:rsid w:val="00F0403E"/>
    <w:rsid w:val="00F17193"/>
    <w:rsid w:val="00F2604B"/>
    <w:rsid w:val="00F42057"/>
    <w:rsid w:val="00F81271"/>
    <w:rsid w:val="00F84A83"/>
    <w:rsid w:val="00FA2FEE"/>
    <w:rsid w:val="00FB3A2E"/>
    <w:rsid w:val="00FC465E"/>
    <w:rsid w:val="00FD52AB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  <o:rules v:ext="edit">
        <o:r id="V:Rule52" type="connector" idref="#_x0000_s1134"/>
        <o:r id="V:Rule53" type="connector" idref="#_x0000_s1109"/>
        <o:r id="V:Rule54" type="connector" idref="#_x0000_s1082"/>
        <o:r id="V:Rule55" type="connector" idref="#_x0000_s1126"/>
        <o:r id="V:Rule56" type="connector" idref="#_x0000_s1127"/>
        <o:r id="V:Rule57" type="connector" idref="#_x0000_s1102"/>
        <o:r id="V:Rule58" type="connector" idref="#_x0000_s1091"/>
        <o:r id="V:Rule59" type="connector" idref="#_x0000_s1085"/>
        <o:r id="V:Rule60" type="connector" idref="#_x0000_s1061"/>
        <o:r id="V:Rule61" type="connector" idref="#_x0000_s1104"/>
        <o:r id="V:Rule62" type="connector" idref="#_x0000_s1063"/>
        <o:r id="V:Rule63" type="connector" idref="#_x0000_s1094"/>
        <o:r id="V:Rule64" type="connector" idref="#_x0000_s1048"/>
        <o:r id="V:Rule65" type="connector" idref="#_x0000_s1080"/>
        <o:r id="V:Rule66" type="connector" idref="#_x0000_s1097"/>
        <o:r id="V:Rule67" type="connector" idref="#_x0000_s1100"/>
        <o:r id="V:Rule68" type="connector" idref="#_x0000_s1113"/>
        <o:r id="V:Rule69" type="connector" idref="#_x0000_s1058"/>
        <o:r id="V:Rule70" type="connector" idref="#_x0000_s1081"/>
        <o:r id="V:Rule71" type="connector" idref="#_x0000_s1112"/>
        <o:r id="V:Rule72" type="connector" idref="#_x0000_s1111"/>
        <o:r id="V:Rule73" type="connector" idref="#_x0000_s1062"/>
        <o:r id="V:Rule74" type="connector" idref="#_x0000_s1096"/>
        <o:r id="V:Rule75" type="connector" idref="#_x0000_s1092"/>
        <o:r id="V:Rule76" type="connector" idref="#_x0000_s1086"/>
        <o:r id="V:Rule77" type="connector" idref="#_x0000_s1132"/>
        <o:r id="V:Rule78" type="connector" idref="#_x0000_s1110"/>
        <o:r id="V:Rule79" type="connector" idref="#_x0000_s1130"/>
        <o:r id="V:Rule80" type="connector" idref="#_x0000_s1131"/>
        <o:r id="V:Rule81" type="connector" idref="#_x0000_s1078"/>
        <o:r id="V:Rule82" type="connector" idref="#_x0000_s1095"/>
        <o:r id="V:Rule83" type="connector" idref="#_x0000_s1133"/>
        <o:r id="V:Rule84" type="connector" idref="#_x0000_s1099"/>
        <o:r id="V:Rule85" type="connector" idref="#_x0000_s1079"/>
        <o:r id="V:Rule86" type="connector" idref="#_x0000_s1108"/>
        <o:r id="V:Rule87" type="connector" idref="#_x0000_s1101"/>
        <o:r id="V:Rule88" type="connector" idref="#_x0000_s1093"/>
        <o:r id="V:Rule89" type="connector" idref="#_x0000_s1098"/>
        <o:r id="V:Rule90" type="connector" idref="#_x0000_s1089"/>
        <o:r id="V:Rule91" type="connector" idref="#_x0000_s1090"/>
        <o:r id="V:Rule92" type="connector" idref="#_x0000_s1114"/>
        <o:r id="V:Rule93" type="connector" idref="#_x0000_s1087"/>
        <o:r id="V:Rule94" type="connector" idref="#_x0000_s1088"/>
        <o:r id="V:Rule95" type="connector" idref="#_x0000_s1060"/>
        <o:r id="V:Rule96" type="connector" idref="#_x0000_s1059"/>
        <o:r id="V:Rule97" type="connector" idref="#_x0000_s1136"/>
        <o:r id="V:Rule98" type="connector" idref="#_x0000_s1128"/>
        <o:r id="V:Rule99" type="connector" idref="#_x0000_s1103"/>
        <o:r id="V:Rule100" type="connector" idref="#_x0000_s1084"/>
        <o:r id="V:Rule101" type="connector" idref="#_x0000_s1129"/>
        <o:r id="V:Rule102" type="connector" idref="#_x0000_s108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7C9"/>
  </w:style>
  <w:style w:type="paragraph" w:styleId="a5">
    <w:name w:val="footer"/>
    <w:basedOn w:val="a"/>
    <w:link w:val="a6"/>
    <w:uiPriority w:val="99"/>
    <w:unhideWhenUsed/>
    <w:rsid w:val="00AF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7C9"/>
  </w:style>
  <w:style w:type="paragraph" w:styleId="a7">
    <w:name w:val="Balloon Text"/>
    <w:basedOn w:val="a"/>
    <w:link w:val="a8"/>
    <w:uiPriority w:val="99"/>
    <w:semiHidden/>
    <w:unhideWhenUsed/>
    <w:rsid w:val="00F0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0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42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9"/>
    <w:rsid w:val="002F128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6"/>
    <w:basedOn w:val="aa"/>
    <w:rsid w:val="002F1282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a"/>
    <w:rsid w:val="002F128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0pt">
    <w:name w:val="Основной текст + Полужирный;Интервал 0 pt"/>
    <w:basedOn w:val="aa"/>
    <w:rsid w:val="008F0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7pt-1pt">
    <w:name w:val="Основной текст + 7 pt;Интервал -1 pt"/>
    <w:basedOn w:val="aa"/>
    <w:rsid w:val="008F0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Candara95pt0pt">
    <w:name w:val="Основной текст + Candara;9;5 pt;Интервал 0 pt"/>
    <w:basedOn w:val="aa"/>
    <w:rsid w:val="006A626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a"/>
    <w:rsid w:val="006A62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9pt0pt">
    <w:name w:val="Основной текст + 9 pt;Полужирный;Интервал 0 pt"/>
    <w:basedOn w:val="aa"/>
    <w:rsid w:val="006A62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SimHei12pt-2pt">
    <w:name w:val="Основной текст + SimHei;12 pt;Интервал -2 pt"/>
    <w:basedOn w:val="aa"/>
    <w:rsid w:val="006A626F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SimHei12pt0pt">
    <w:name w:val="Основной текст + SimHei;12 pt;Интервал 0 pt"/>
    <w:basedOn w:val="aa"/>
    <w:rsid w:val="006A626F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b">
    <w:name w:val="Подпись к таблице_"/>
    <w:basedOn w:val="a0"/>
    <w:link w:val="ac"/>
    <w:rsid w:val="00A708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SimHei10pt1pt">
    <w:name w:val="Основной текст + SimHei;10 pt;Интервал 1 pt"/>
    <w:basedOn w:val="aa"/>
    <w:rsid w:val="00A708F5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ac">
    <w:name w:val="Подпись к таблице"/>
    <w:basedOn w:val="a"/>
    <w:link w:val="ab"/>
    <w:rsid w:val="00A708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d">
    <w:name w:val="List Paragraph"/>
    <w:basedOn w:val="a"/>
    <w:uiPriority w:val="34"/>
    <w:qFormat/>
    <w:rsid w:val="00824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485417170954904E-2"/>
          <c:y val="2.3041426391044187E-2"/>
          <c:w val="0.77097112860892414"/>
          <c:h val="0.866490922211365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Нур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11.2</c:v>
                </c:pt>
                <c:pt idx="1">
                  <c:v>10.4</c:v>
                </c:pt>
                <c:pt idx="2">
                  <c:v>8.1</c:v>
                </c:pt>
                <c:pt idx="3">
                  <c:v>6.8</c:v>
                </c:pt>
                <c:pt idx="4">
                  <c:v>4.5999999999999996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Владимир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11.8</c:v>
                </c:pt>
                <c:pt idx="1">
                  <c:v>11</c:v>
                </c:pt>
                <c:pt idx="2">
                  <c:v>8.7000000000000011</c:v>
                </c:pt>
                <c:pt idx="3">
                  <c:v>7</c:v>
                </c:pt>
                <c:pt idx="4">
                  <c:v>5.4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Суздалец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10.6</c:v>
                </c:pt>
                <c:pt idx="2">
                  <c:v>8.3000000000000007</c:v>
                </c:pt>
                <c:pt idx="3">
                  <c:v>6.2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616256"/>
        <c:axId val="61093760"/>
      </c:barChart>
      <c:catAx>
        <c:axId val="576162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61093760"/>
        <c:crosses val="autoZero"/>
        <c:auto val="1"/>
        <c:lblAlgn val="ctr"/>
        <c:lblOffset val="100"/>
        <c:noMultiLvlLbl val="0"/>
      </c:catAx>
      <c:valAx>
        <c:axId val="61093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576162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/>
            </a:pPr>
            <a:endParaRPr lang="ru-RU"/>
          </a:p>
        </c:txPr>
      </c:legendEntry>
      <c:layout>
        <c:manualLayout>
          <c:xMode val="edge"/>
          <c:yMode val="edge"/>
          <c:x val="0.81972952533475685"/>
          <c:y val="7.7860892388451494E-2"/>
          <c:w val="0.18027047466524321"/>
          <c:h val="0.5556189851268585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0.78644</cdr:x>
      <cdr:y>0.87037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19601" y="3667125"/>
          <a:ext cx="1200149" cy="533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сроки посева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85D8-4244-43C3-8760-74623099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38</Pages>
  <Words>8844</Words>
  <Characters>50417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2014-03-31T11:51:00Z</cp:lastPrinted>
  <dcterms:created xsi:type="dcterms:W3CDTF">2014-03-25T07:56:00Z</dcterms:created>
  <dcterms:modified xsi:type="dcterms:W3CDTF">2014-03-31T12:02:00Z</dcterms:modified>
</cp:coreProperties>
</file>